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744" w:rsidRPr="00DA474E" w:rsidRDefault="00D9095B" w:rsidP="00DA474E">
      <w:pPr>
        <w:shd w:val="clear" w:color="auto" w:fill="FFFFFF"/>
        <w:spacing w:before="240"/>
        <w:ind w:right="43"/>
        <w:rPr>
          <w:b/>
          <w:bCs/>
          <w:spacing w:val="-15"/>
          <w:sz w:val="24"/>
          <w:szCs w:val="24"/>
        </w:rPr>
      </w:pPr>
      <w:r>
        <w:rPr>
          <w:b/>
          <w:bCs/>
          <w:noProof/>
          <w:spacing w:val="-1"/>
          <w:sz w:val="24"/>
          <w:szCs w:val="24"/>
          <w:u w:val="single"/>
        </w:rPr>
        <w:drawing>
          <wp:inline distT="0" distB="0" distL="0" distR="0" wp14:anchorId="69617B6B" wp14:editId="5BC89AA0">
            <wp:extent cx="7590790" cy="10708640"/>
            <wp:effectExtent l="0" t="0" r="0" b="0"/>
            <wp:docPr id="2" name="Рисунок 2" descr="E:\план тышы\радик 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план тышы\радик 9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0790" cy="1070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04761" w:rsidRPr="00DA474E" w:rsidRDefault="00804761" w:rsidP="004B40FD">
      <w:pPr>
        <w:rPr>
          <w:sz w:val="24"/>
          <w:szCs w:val="24"/>
        </w:rPr>
      </w:pPr>
    </w:p>
    <w:p w:rsidR="00804761" w:rsidRPr="00DA474E" w:rsidRDefault="00804761" w:rsidP="00804761">
      <w:pPr>
        <w:ind w:left="-850" w:hanging="1"/>
        <w:rPr>
          <w:sz w:val="24"/>
          <w:szCs w:val="24"/>
        </w:rPr>
      </w:pPr>
      <w:r w:rsidRPr="00DA474E">
        <w:rPr>
          <w:sz w:val="24"/>
          <w:szCs w:val="24"/>
        </w:rPr>
        <w:t>Рабочая программа по обществознанию  разработана на основе:</w:t>
      </w:r>
    </w:p>
    <w:p w:rsidR="00804761" w:rsidRPr="00DA474E" w:rsidRDefault="00804761" w:rsidP="00804761">
      <w:pPr>
        <w:ind w:left="-850" w:hanging="1"/>
        <w:rPr>
          <w:sz w:val="24"/>
          <w:szCs w:val="24"/>
        </w:rPr>
      </w:pPr>
      <w:r w:rsidRPr="00DA474E">
        <w:rPr>
          <w:sz w:val="24"/>
          <w:szCs w:val="24"/>
        </w:rPr>
        <w:t>- Закона РФ и РТ «Об образовании» (в действующей редакции);</w:t>
      </w:r>
    </w:p>
    <w:p w:rsidR="00804761" w:rsidRPr="00DA474E" w:rsidRDefault="00804761" w:rsidP="00804761">
      <w:pPr>
        <w:ind w:left="-850" w:hanging="1"/>
        <w:rPr>
          <w:sz w:val="24"/>
          <w:szCs w:val="24"/>
        </w:rPr>
      </w:pPr>
      <w:r w:rsidRPr="00DA474E">
        <w:rPr>
          <w:sz w:val="24"/>
          <w:szCs w:val="24"/>
        </w:rPr>
        <w:t xml:space="preserve">- Приказа МО и Н РФ от 5 марта 2004 года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(с изменениями); </w:t>
      </w:r>
    </w:p>
    <w:p w:rsidR="00804761" w:rsidRPr="00DA474E" w:rsidRDefault="00804761" w:rsidP="00804761">
      <w:pPr>
        <w:ind w:left="-850" w:hanging="1"/>
        <w:rPr>
          <w:sz w:val="24"/>
          <w:szCs w:val="24"/>
        </w:rPr>
      </w:pPr>
      <w:r w:rsidRPr="00DA474E">
        <w:rPr>
          <w:sz w:val="24"/>
          <w:szCs w:val="24"/>
        </w:rPr>
        <w:t>- Примерной программы основного общего образования по обществознанию;</w:t>
      </w:r>
    </w:p>
    <w:p w:rsidR="00804761" w:rsidRPr="00DA474E" w:rsidRDefault="00804761" w:rsidP="00804761">
      <w:pPr>
        <w:ind w:left="-850" w:hanging="1"/>
        <w:rPr>
          <w:sz w:val="24"/>
          <w:szCs w:val="24"/>
        </w:rPr>
      </w:pPr>
      <w:r w:rsidRPr="00DA474E">
        <w:rPr>
          <w:sz w:val="24"/>
          <w:szCs w:val="24"/>
        </w:rPr>
        <w:t>- Федерального перечня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</w:t>
      </w:r>
      <w:r w:rsidR="00C06486">
        <w:rPr>
          <w:sz w:val="24"/>
          <w:szCs w:val="24"/>
        </w:rPr>
        <w:t>я и имеющих аккредитацию на 2015-2016</w:t>
      </w:r>
      <w:r w:rsidRPr="00DA474E">
        <w:rPr>
          <w:sz w:val="24"/>
          <w:szCs w:val="24"/>
        </w:rPr>
        <w:t xml:space="preserve"> учебный год</w:t>
      </w:r>
    </w:p>
    <w:p w:rsidR="00804761" w:rsidRPr="00DA474E" w:rsidRDefault="00804761" w:rsidP="00804761">
      <w:pPr>
        <w:ind w:left="-850" w:hanging="1"/>
        <w:rPr>
          <w:sz w:val="24"/>
          <w:szCs w:val="24"/>
        </w:rPr>
      </w:pPr>
      <w:r w:rsidRPr="00DA474E">
        <w:rPr>
          <w:b/>
          <w:sz w:val="24"/>
          <w:szCs w:val="24"/>
        </w:rPr>
        <w:t xml:space="preserve">- </w:t>
      </w:r>
      <w:r w:rsidR="00C06486">
        <w:rPr>
          <w:sz w:val="24"/>
          <w:szCs w:val="24"/>
        </w:rPr>
        <w:t>Учебного плана школы на 2015-2016</w:t>
      </w:r>
      <w:r w:rsidRPr="00DA474E">
        <w:rPr>
          <w:sz w:val="24"/>
          <w:szCs w:val="24"/>
        </w:rPr>
        <w:t xml:space="preserve"> учебный год</w:t>
      </w:r>
    </w:p>
    <w:p w:rsidR="00804761" w:rsidRPr="00DA474E" w:rsidRDefault="00804761" w:rsidP="00804761">
      <w:pPr>
        <w:ind w:left="-850" w:hanging="1"/>
        <w:rPr>
          <w:spacing w:val="-1"/>
          <w:sz w:val="24"/>
          <w:szCs w:val="24"/>
        </w:rPr>
      </w:pPr>
      <w:r w:rsidRPr="00DA474E">
        <w:rPr>
          <w:sz w:val="24"/>
          <w:szCs w:val="24"/>
        </w:rPr>
        <w:t xml:space="preserve">- </w:t>
      </w:r>
      <w:r w:rsidRPr="00DA474E">
        <w:rPr>
          <w:spacing w:val="-2"/>
          <w:sz w:val="24"/>
          <w:szCs w:val="24"/>
        </w:rPr>
        <w:t>В соответствии с Санитарно-эпидемиологическими правилами и норма</w:t>
      </w:r>
      <w:r w:rsidRPr="00DA474E">
        <w:rPr>
          <w:spacing w:val="-2"/>
          <w:sz w:val="24"/>
          <w:szCs w:val="24"/>
        </w:rPr>
        <w:softHyphen/>
      </w:r>
      <w:r w:rsidRPr="00DA474E">
        <w:rPr>
          <w:spacing w:val="-3"/>
          <w:sz w:val="24"/>
          <w:szCs w:val="24"/>
        </w:rPr>
        <w:t xml:space="preserve">тивами (СанПиН 2.4.2. 2821-10 «Санитарно-эпидемиологические требования к условиям и организации обучения в общеобразовательных учреждениях» (зарегистрированными в Минюсте России 3 марта </w:t>
      </w:r>
      <w:r w:rsidRPr="00DA474E">
        <w:rPr>
          <w:spacing w:val="-1"/>
          <w:sz w:val="24"/>
          <w:szCs w:val="24"/>
        </w:rPr>
        <w:t xml:space="preserve"> 2011 года, </w:t>
      </w:r>
      <w:proofErr w:type="gramStart"/>
      <w:r w:rsidRPr="00DA474E">
        <w:rPr>
          <w:spacing w:val="-1"/>
          <w:sz w:val="24"/>
          <w:szCs w:val="24"/>
        </w:rPr>
        <w:t>регистрационный</w:t>
      </w:r>
      <w:proofErr w:type="gramEnd"/>
      <w:r w:rsidRPr="00DA474E">
        <w:rPr>
          <w:spacing w:val="-1"/>
          <w:sz w:val="24"/>
          <w:szCs w:val="24"/>
        </w:rPr>
        <w:t xml:space="preserve"> №19993);</w:t>
      </w:r>
    </w:p>
    <w:p w:rsidR="00804761" w:rsidRPr="00DA474E" w:rsidRDefault="00804761" w:rsidP="00804761">
      <w:pPr>
        <w:ind w:left="-850" w:hanging="1"/>
        <w:rPr>
          <w:sz w:val="24"/>
          <w:szCs w:val="24"/>
        </w:rPr>
      </w:pPr>
      <w:r w:rsidRPr="00DA474E">
        <w:rPr>
          <w:sz w:val="24"/>
          <w:szCs w:val="24"/>
        </w:rPr>
        <w:t xml:space="preserve">- </w:t>
      </w:r>
      <w:r w:rsidRPr="00DA474E">
        <w:rPr>
          <w:bCs/>
          <w:sz w:val="24"/>
          <w:szCs w:val="24"/>
        </w:rPr>
        <w:t>Устава школы</w:t>
      </w:r>
      <w:r w:rsidRPr="00DA474E">
        <w:rPr>
          <w:sz w:val="24"/>
          <w:szCs w:val="24"/>
        </w:rPr>
        <w:t> </w:t>
      </w:r>
    </w:p>
    <w:p w:rsidR="00804761" w:rsidRPr="00DA474E" w:rsidRDefault="00804761" w:rsidP="00804761">
      <w:pPr>
        <w:ind w:left="-850" w:hanging="1"/>
        <w:rPr>
          <w:sz w:val="24"/>
          <w:szCs w:val="24"/>
        </w:rPr>
      </w:pPr>
      <w:r w:rsidRPr="00DA474E">
        <w:rPr>
          <w:sz w:val="24"/>
          <w:szCs w:val="24"/>
        </w:rPr>
        <w:t>Рабочая программа конкретизирует содержание блоков образовательного стандарта, дает распределение учебных часов по крупным разделам курса и последовательность их изучения.</w:t>
      </w:r>
    </w:p>
    <w:p w:rsidR="00804761" w:rsidRPr="00DA474E" w:rsidRDefault="00804761" w:rsidP="00804761">
      <w:pPr>
        <w:ind w:left="-850" w:hanging="1"/>
        <w:rPr>
          <w:sz w:val="24"/>
          <w:szCs w:val="24"/>
        </w:rPr>
      </w:pPr>
      <w:r w:rsidRPr="00DA474E">
        <w:rPr>
          <w:sz w:val="24"/>
          <w:szCs w:val="24"/>
        </w:rPr>
        <w:t xml:space="preserve">Количество часов- 35 </w:t>
      </w:r>
      <w:proofErr w:type="gramStart"/>
      <w:r w:rsidRPr="00DA474E">
        <w:rPr>
          <w:sz w:val="24"/>
          <w:szCs w:val="24"/>
        </w:rPr>
        <w:t xml:space="preserve">( </w:t>
      </w:r>
      <w:proofErr w:type="gramEnd"/>
      <w:r w:rsidRPr="00DA474E">
        <w:rPr>
          <w:sz w:val="24"/>
          <w:szCs w:val="24"/>
        </w:rPr>
        <w:t>1 час в неделю)</w:t>
      </w:r>
    </w:p>
    <w:p w:rsidR="00804761" w:rsidRPr="00DA474E" w:rsidRDefault="00804761" w:rsidP="00804761">
      <w:pPr>
        <w:ind w:left="-709"/>
        <w:rPr>
          <w:sz w:val="24"/>
          <w:szCs w:val="24"/>
        </w:rPr>
      </w:pPr>
      <w:r w:rsidRPr="00DA474E">
        <w:rPr>
          <w:sz w:val="24"/>
          <w:szCs w:val="24"/>
        </w:rPr>
        <w:t>Программа рассчитана на 35 часов (1 час в неделю)</w:t>
      </w:r>
    </w:p>
    <w:p w:rsidR="00804761" w:rsidRPr="00DA474E" w:rsidRDefault="00804761" w:rsidP="00804761">
      <w:pPr>
        <w:ind w:left="-709"/>
        <w:rPr>
          <w:sz w:val="24"/>
          <w:szCs w:val="24"/>
        </w:rPr>
      </w:pPr>
      <w:r w:rsidRPr="00DA474E">
        <w:rPr>
          <w:sz w:val="24"/>
          <w:szCs w:val="24"/>
        </w:rPr>
        <w:t xml:space="preserve">Учебно-методическое обеспечение: «Обществознание: учебник для 8 класса </w:t>
      </w:r>
    </w:p>
    <w:p w:rsidR="00804761" w:rsidRPr="00DA474E" w:rsidRDefault="00804761" w:rsidP="00804761">
      <w:pPr>
        <w:ind w:left="-709"/>
        <w:rPr>
          <w:sz w:val="24"/>
          <w:szCs w:val="24"/>
        </w:rPr>
      </w:pPr>
      <w:r w:rsidRPr="00DA474E">
        <w:rPr>
          <w:sz w:val="24"/>
          <w:szCs w:val="24"/>
        </w:rPr>
        <w:t>Кравченко А. И., Певцова Е. А. М</w:t>
      </w:r>
      <w:proofErr w:type="gramStart"/>
      <w:r w:rsidRPr="00DA474E">
        <w:rPr>
          <w:sz w:val="24"/>
          <w:szCs w:val="24"/>
        </w:rPr>
        <w:t>:О</w:t>
      </w:r>
      <w:proofErr w:type="gramEnd"/>
      <w:r w:rsidRPr="00DA474E">
        <w:rPr>
          <w:sz w:val="24"/>
          <w:szCs w:val="24"/>
        </w:rPr>
        <w:t xml:space="preserve">ОО «ТИД « Русское слово -РС», 2008 </w:t>
      </w:r>
    </w:p>
    <w:p w:rsidR="00804761" w:rsidRPr="00DA474E" w:rsidRDefault="00804761" w:rsidP="00804761">
      <w:pPr>
        <w:ind w:left="-709"/>
        <w:rPr>
          <w:sz w:val="24"/>
          <w:szCs w:val="24"/>
        </w:rPr>
      </w:pPr>
    </w:p>
    <w:p w:rsidR="00804761" w:rsidRPr="00DA474E" w:rsidRDefault="00804761" w:rsidP="00804761">
      <w:pPr>
        <w:ind w:left="-709"/>
        <w:rPr>
          <w:b/>
          <w:sz w:val="24"/>
          <w:szCs w:val="24"/>
        </w:rPr>
      </w:pPr>
      <w:r w:rsidRPr="00DA474E">
        <w:rPr>
          <w:b/>
          <w:sz w:val="24"/>
          <w:szCs w:val="24"/>
        </w:rPr>
        <w:t>Цели:</w:t>
      </w:r>
    </w:p>
    <w:p w:rsidR="00804761" w:rsidRPr="00DA474E" w:rsidRDefault="00804761" w:rsidP="00804761">
      <w:pPr>
        <w:spacing w:before="40"/>
        <w:ind w:left="-709"/>
        <w:rPr>
          <w:rFonts w:eastAsia="Calibri"/>
          <w:sz w:val="24"/>
          <w:szCs w:val="24"/>
        </w:rPr>
      </w:pPr>
      <w:r w:rsidRPr="00DA474E">
        <w:rPr>
          <w:b/>
          <w:sz w:val="24"/>
          <w:szCs w:val="24"/>
        </w:rPr>
        <w:t>-</w:t>
      </w:r>
      <w:r w:rsidRPr="00DA474E">
        <w:rPr>
          <w:rFonts w:eastAsia="Calibri"/>
          <w:b/>
          <w:sz w:val="24"/>
          <w:szCs w:val="24"/>
        </w:rPr>
        <w:t xml:space="preserve">развитие </w:t>
      </w:r>
      <w:r w:rsidRPr="00DA474E">
        <w:rPr>
          <w:rFonts w:eastAsia="Calibri"/>
          <w:sz w:val="24"/>
          <w:szCs w:val="24"/>
        </w:rPr>
        <w:t>личности в ответственный период социального взросления человека (10-15 лет), ее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развитие нравственной и правовой культуры, экономического образа мышления, способности к самоопределению и самореализации;</w:t>
      </w:r>
    </w:p>
    <w:p w:rsidR="00804761" w:rsidRPr="00DA474E" w:rsidRDefault="00804761" w:rsidP="00804761">
      <w:pPr>
        <w:spacing w:before="40"/>
        <w:ind w:left="-709"/>
        <w:rPr>
          <w:rFonts w:eastAsia="Calibri"/>
          <w:sz w:val="24"/>
          <w:szCs w:val="24"/>
        </w:rPr>
      </w:pPr>
      <w:r w:rsidRPr="00DA474E">
        <w:rPr>
          <w:b/>
          <w:sz w:val="24"/>
          <w:szCs w:val="24"/>
        </w:rPr>
        <w:t>-</w:t>
      </w:r>
      <w:r w:rsidRPr="00DA474E">
        <w:rPr>
          <w:rFonts w:eastAsia="Calibri"/>
          <w:b/>
          <w:sz w:val="24"/>
          <w:szCs w:val="24"/>
        </w:rPr>
        <w:t>воспитание</w:t>
      </w:r>
      <w:r w:rsidRPr="00DA474E">
        <w:rPr>
          <w:rFonts w:eastAsia="Calibri"/>
          <w:sz w:val="24"/>
          <w:szCs w:val="24"/>
        </w:rPr>
        <w:t xml:space="preserve">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закрепленным в Конституции Российской Федерации;</w:t>
      </w:r>
    </w:p>
    <w:p w:rsidR="00804761" w:rsidRPr="00DA474E" w:rsidRDefault="00804761" w:rsidP="00804761">
      <w:pPr>
        <w:spacing w:before="40"/>
        <w:ind w:left="-709"/>
        <w:rPr>
          <w:rFonts w:eastAsia="Calibri"/>
          <w:sz w:val="24"/>
          <w:szCs w:val="24"/>
        </w:rPr>
      </w:pPr>
      <w:r w:rsidRPr="00DA474E">
        <w:rPr>
          <w:b/>
          <w:sz w:val="24"/>
          <w:szCs w:val="24"/>
        </w:rPr>
        <w:t>-</w:t>
      </w:r>
      <w:r w:rsidRPr="00DA474E">
        <w:rPr>
          <w:rFonts w:eastAsia="Calibri"/>
          <w:b/>
          <w:sz w:val="24"/>
          <w:szCs w:val="24"/>
        </w:rPr>
        <w:t xml:space="preserve">освоение </w:t>
      </w:r>
      <w:r w:rsidRPr="00DA474E">
        <w:rPr>
          <w:rFonts w:eastAsia="Calibri"/>
          <w:sz w:val="24"/>
          <w:szCs w:val="24"/>
        </w:rPr>
        <w:t xml:space="preserve">на уровне функциональной грамотности системы </w:t>
      </w:r>
      <w:r w:rsidRPr="00DA474E">
        <w:rPr>
          <w:rFonts w:eastAsia="Calibri"/>
          <w:b/>
          <w:sz w:val="24"/>
          <w:szCs w:val="24"/>
        </w:rPr>
        <w:t xml:space="preserve">знаний, </w:t>
      </w:r>
      <w:r w:rsidRPr="00DA474E">
        <w:rPr>
          <w:rFonts w:eastAsia="Calibri"/>
          <w:sz w:val="24"/>
          <w:szCs w:val="24"/>
        </w:rPr>
        <w:t>необходимых для социальной адаптации: об обществе; основных социальных ролях;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</w:t>
      </w:r>
    </w:p>
    <w:p w:rsidR="00804761" w:rsidRPr="00DA474E" w:rsidRDefault="00804761" w:rsidP="00804761">
      <w:pPr>
        <w:spacing w:before="40"/>
        <w:ind w:left="-709"/>
        <w:rPr>
          <w:rFonts w:eastAsia="Calibri"/>
          <w:sz w:val="24"/>
          <w:szCs w:val="24"/>
        </w:rPr>
      </w:pPr>
      <w:r w:rsidRPr="00DA474E">
        <w:rPr>
          <w:b/>
          <w:sz w:val="24"/>
          <w:szCs w:val="24"/>
        </w:rPr>
        <w:t>-</w:t>
      </w:r>
      <w:r w:rsidRPr="00DA474E">
        <w:rPr>
          <w:rFonts w:eastAsia="Calibri"/>
          <w:b/>
          <w:sz w:val="24"/>
          <w:szCs w:val="24"/>
        </w:rPr>
        <w:t>овладение умениями</w:t>
      </w:r>
      <w:r w:rsidRPr="00DA474E">
        <w:rPr>
          <w:rFonts w:eastAsia="Calibri"/>
          <w:sz w:val="24"/>
          <w:szCs w:val="24"/>
        </w:rPr>
        <w:t xml:space="preserve"> познавательной, коммуникативной, практической деятельности в основных социальных ролях, характерных для подросткового возраста;</w:t>
      </w:r>
    </w:p>
    <w:p w:rsidR="00804761" w:rsidRPr="00DA474E" w:rsidRDefault="00804761" w:rsidP="00804761">
      <w:pPr>
        <w:spacing w:before="40"/>
        <w:ind w:left="-709"/>
        <w:rPr>
          <w:rFonts w:eastAsia="Calibri"/>
          <w:sz w:val="24"/>
          <w:szCs w:val="24"/>
        </w:rPr>
      </w:pPr>
      <w:r w:rsidRPr="00DA474E">
        <w:rPr>
          <w:b/>
          <w:sz w:val="24"/>
          <w:szCs w:val="24"/>
        </w:rPr>
        <w:t>-</w:t>
      </w:r>
      <w:r w:rsidRPr="00DA474E">
        <w:rPr>
          <w:rFonts w:eastAsia="Calibri"/>
          <w:b/>
          <w:sz w:val="24"/>
          <w:szCs w:val="24"/>
        </w:rPr>
        <w:t>формирование опыта</w:t>
      </w:r>
      <w:r w:rsidRPr="00DA474E">
        <w:rPr>
          <w:rFonts w:eastAsia="Calibri"/>
          <w:sz w:val="24"/>
          <w:szCs w:val="24"/>
        </w:rPr>
        <w:t xml:space="preserve"> применения полученных знаний для решения типичных задач в области социальных отношений; экономической и гражданско-общественной деятельности; в межличностных отношениях, включая отношения между людьми различных национальностей и вероисповеданий; самостоятельной познавательной деятельности; правоотношениях; семейно-бытовых отношениях.</w:t>
      </w:r>
    </w:p>
    <w:p w:rsidR="00804761" w:rsidRPr="00DA474E" w:rsidRDefault="00804761" w:rsidP="00804761">
      <w:pPr>
        <w:ind w:left="-709"/>
        <w:rPr>
          <w:rFonts w:eastAsiaTheme="minorEastAsia"/>
          <w:sz w:val="24"/>
          <w:szCs w:val="24"/>
        </w:rPr>
      </w:pPr>
    </w:p>
    <w:p w:rsidR="00804761" w:rsidRPr="00DA474E" w:rsidRDefault="00804761" w:rsidP="00804761">
      <w:pPr>
        <w:spacing w:before="240"/>
        <w:ind w:left="-709"/>
        <w:rPr>
          <w:rFonts w:eastAsia="Calibri"/>
          <w:b/>
          <w:sz w:val="24"/>
          <w:szCs w:val="24"/>
        </w:rPr>
      </w:pPr>
      <w:r w:rsidRPr="00DA474E">
        <w:rPr>
          <w:rFonts w:eastAsia="Calibri"/>
          <w:b/>
          <w:sz w:val="24"/>
          <w:szCs w:val="24"/>
        </w:rPr>
        <w:t>В результате изучения обществознания (включая экономику и право) ученик должен</w:t>
      </w:r>
    </w:p>
    <w:p w:rsidR="00804761" w:rsidRPr="00DA474E" w:rsidRDefault="00804761" w:rsidP="00804761">
      <w:pPr>
        <w:pStyle w:val="ab"/>
        <w:spacing w:before="240"/>
        <w:ind w:left="-709"/>
        <w:rPr>
          <w:rFonts w:ascii="Times New Roman" w:hAnsi="Times New Roman"/>
          <w:b/>
          <w:sz w:val="24"/>
          <w:szCs w:val="24"/>
        </w:rPr>
      </w:pPr>
      <w:r w:rsidRPr="00DA474E">
        <w:rPr>
          <w:rFonts w:ascii="Times New Roman" w:hAnsi="Times New Roman"/>
          <w:b/>
          <w:sz w:val="24"/>
          <w:szCs w:val="24"/>
        </w:rPr>
        <w:lastRenderedPageBreak/>
        <w:t>знать/понимать</w:t>
      </w:r>
    </w:p>
    <w:p w:rsidR="00804761" w:rsidRPr="00DA474E" w:rsidRDefault="00804761" w:rsidP="00804761">
      <w:pPr>
        <w:pStyle w:val="2"/>
        <w:tabs>
          <w:tab w:val="left" w:pos="0"/>
        </w:tabs>
        <w:spacing w:before="60" w:line="240" w:lineRule="auto"/>
        <w:ind w:left="-709"/>
        <w:rPr>
          <w:sz w:val="24"/>
          <w:szCs w:val="24"/>
        </w:rPr>
      </w:pPr>
      <w:r w:rsidRPr="00DA474E">
        <w:rPr>
          <w:sz w:val="24"/>
          <w:szCs w:val="24"/>
        </w:rPr>
        <w:t>-социальные свойства человека, его взаимодействие с другими людьми;</w:t>
      </w:r>
    </w:p>
    <w:p w:rsidR="00804761" w:rsidRPr="00DA474E" w:rsidRDefault="00804761" w:rsidP="00804761">
      <w:pPr>
        <w:pStyle w:val="2"/>
        <w:spacing w:before="60" w:line="240" w:lineRule="auto"/>
        <w:ind w:left="-709"/>
        <w:rPr>
          <w:sz w:val="24"/>
          <w:szCs w:val="24"/>
        </w:rPr>
      </w:pPr>
      <w:r w:rsidRPr="00DA474E">
        <w:rPr>
          <w:sz w:val="24"/>
          <w:szCs w:val="24"/>
        </w:rPr>
        <w:t xml:space="preserve">-сущность общества как формы совместной деятельности людей; </w:t>
      </w:r>
    </w:p>
    <w:p w:rsidR="00804761" w:rsidRPr="00DA474E" w:rsidRDefault="00804761" w:rsidP="00804761">
      <w:pPr>
        <w:pStyle w:val="2"/>
        <w:spacing w:before="60" w:line="240" w:lineRule="auto"/>
        <w:ind w:left="-709"/>
        <w:rPr>
          <w:sz w:val="24"/>
          <w:szCs w:val="24"/>
        </w:rPr>
      </w:pPr>
      <w:r w:rsidRPr="00DA474E">
        <w:rPr>
          <w:sz w:val="24"/>
          <w:szCs w:val="24"/>
        </w:rPr>
        <w:t>-характерные черты и признаки основных сфер жизни общества;</w:t>
      </w:r>
    </w:p>
    <w:p w:rsidR="00804761" w:rsidRPr="00DA474E" w:rsidRDefault="00804761" w:rsidP="00804761">
      <w:pPr>
        <w:pStyle w:val="2"/>
        <w:spacing w:before="60" w:line="240" w:lineRule="auto"/>
        <w:ind w:left="-709"/>
        <w:rPr>
          <w:sz w:val="24"/>
          <w:szCs w:val="24"/>
        </w:rPr>
      </w:pPr>
      <w:r w:rsidRPr="00DA474E">
        <w:rPr>
          <w:sz w:val="24"/>
          <w:szCs w:val="24"/>
        </w:rPr>
        <w:t>-содержание и значение социальных норм, регулирующих общественные отношения;</w:t>
      </w:r>
    </w:p>
    <w:p w:rsidR="00804761" w:rsidRPr="00DA474E" w:rsidRDefault="00804761" w:rsidP="00804761">
      <w:pPr>
        <w:pStyle w:val="ab"/>
        <w:spacing w:before="240"/>
        <w:ind w:left="-709"/>
        <w:rPr>
          <w:rFonts w:ascii="Times New Roman" w:hAnsi="Times New Roman"/>
          <w:b/>
          <w:sz w:val="24"/>
          <w:szCs w:val="24"/>
        </w:rPr>
      </w:pPr>
      <w:r w:rsidRPr="00DA474E">
        <w:rPr>
          <w:rFonts w:ascii="Times New Roman" w:hAnsi="Times New Roman"/>
          <w:b/>
          <w:sz w:val="24"/>
          <w:szCs w:val="24"/>
        </w:rPr>
        <w:t>уметь</w:t>
      </w:r>
    </w:p>
    <w:p w:rsidR="00804761" w:rsidRPr="00DA474E" w:rsidRDefault="00804761" w:rsidP="00804761">
      <w:pPr>
        <w:spacing w:before="60"/>
        <w:ind w:left="-709"/>
        <w:rPr>
          <w:rFonts w:eastAsia="Calibri"/>
          <w:sz w:val="24"/>
          <w:szCs w:val="24"/>
        </w:rPr>
      </w:pPr>
      <w:r w:rsidRPr="00DA474E">
        <w:rPr>
          <w:b/>
          <w:i/>
          <w:sz w:val="24"/>
          <w:szCs w:val="24"/>
        </w:rPr>
        <w:t>-</w:t>
      </w:r>
      <w:r w:rsidRPr="00DA474E">
        <w:rPr>
          <w:rFonts w:eastAsia="Calibri"/>
          <w:b/>
          <w:i/>
          <w:sz w:val="24"/>
          <w:szCs w:val="24"/>
        </w:rPr>
        <w:t>описывать</w:t>
      </w:r>
      <w:r w:rsidRPr="00DA474E">
        <w:rPr>
          <w:rFonts w:eastAsia="Calibri"/>
          <w:sz w:val="24"/>
          <w:szCs w:val="24"/>
        </w:rPr>
        <w:t xml:space="preserve"> основные социальные объекты, выделяя их существенные признаки; человека как социально-деятельное существо; основные социальные роли;</w:t>
      </w:r>
    </w:p>
    <w:p w:rsidR="00804761" w:rsidRPr="00DA474E" w:rsidRDefault="00804761" w:rsidP="00804761">
      <w:pPr>
        <w:spacing w:before="60"/>
        <w:ind w:left="-709"/>
        <w:rPr>
          <w:rFonts w:eastAsia="Calibri"/>
          <w:sz w:val="24"/>
          <w:szCs w:val="24"/>
        </w:rPr>
      </w:pPr>
      <w:r w:rsidRPr="00DA474E">
        <w:rPr>
          <w:b/>
          <w:i/>
          <w:sz w:val="24"/>
          <w:szCs w:val="24"/>
        </w:rPr>
        <w:t>-</w:t>
      </w:r>
      <w:r w:rsidRPr="00DA474E">
        <w:rPr>
          <w:rFonts w:eastAsia="Calibri"/>
          <w:b/>
          <w:i/>
          <w:sz w:val="24"/>
          <w:szCs w:val="24"/>
        </w:rPr>
        <w:t>сравнивать</w:t>
      </w:r>
      <w:r w:rsidRPr="00DA474E">
        <w:rPr>
          <w:rFonts w:eastAsia="Calibri"/>
          <w:sz w:val="24"/>
          <w:szCs w:val="24"/>
        </w:rPr>
        <w:t xml:space="preserve"> социальные объекты, суждения об обществе и человеке, выявлять их общие черты и различия; </w:t>
      </w:r>
    </w:p>
    <w:p w:rsidR="00804761" w:rsidRPr="00DA474E" w:rsidRDefault="00804761" w:rsidP="00804761">
      <w:pPr>
        <w:spacing w:before="60"/>
        <w:ind w:left="-709"/>
        <w:rPr>
          <w:rFonts w:eastAsia="Calibri"/>
          <w:sz w:val="24"/>
          <w:szCs w:val="24"/>
        </w:rPr>
      </w:pPr>
      <w:r w:rsidRPr="00DA474E">
        <w:rPr>
          <w:b/>
          <w:i/>
          <w:sz w:val="24"/>
          <w:szCs w:val="24"/>
        </w:rPr>
        <w:t>-</w:t>
      </w:r>
      <w:r w:rsidRPr="00DA474E">
        <w:rPr>
          <w:rFonts w:eastAsia="Calibri"/>
          <w:b/>
          <w:i/>
          <w:sz w:val="24"/>
          <w:szCs w:val="24"/>
        </w:rPr>
        <w:t>объяснять</w:t>
      </w:r>
      <w:r w:rsidRPr="00DA474E">
        <w:rPr>
          <w:rFonts w:eastAsia="Calibri"/>
          <w:i/>
          <w:sz w:val="24"/>
          <w:szCs w:val="24"/>
        </w:rPr>
        <w:t xml:space="preserve"> </w:t>
      </w:r>
      <w:r w:rsidRPr="00DA474E">
        <w:rPr>
          <w:rFonts w:eastAsia="Calibri"/>
          <w:sz w:val="24"/>
          <w:szCs w:val="24"/>
        </w:rPr>
        <w:t>взаимосвязи изученных социальных объектов (включая взаимодействия общества и природы, человека и общества, сфер общественной жизни, гражданина и государства);</w:t>
      </w:r>
    </w:p>
    <w:p w:rsidR="00804761" w:rsidRPr="00DA474E" w:rsidRDefault="00804761" w:rsidP="00804761">
      <w:pPr>
        <w:spacing w:before="60"/>
        <w:ind w:left="-709"/>
        <w:rPr>
          <w:rFonts w:eastAsia="Calibri"/>
          <w:sz w:val="24"/>
          <w:szCs w:val="24"/>
        </w:rPr>
      </w:pPr>
      <w:r w:rsidRPr="00DA474E">
        <w:rPr>
          <w:b/>
          <w:i/>
          <w:sz w:val="24"/>
          <w:szCs w:val="24"/>
        </w:rPr>
        <w:t>-</w:t>
      </w:r>
      <w:r w:rsidRPr="00DA474E">
        <w:rPr>
          <w:rFonts w:eastAsia="Calibri"/>
          <w:b/>
          <w:i/>
          <w:sz w:val="24"/>
          <w:szCs w:val="24"/>
        </w:rPr>
        <w:t>приводить примеры</w:t>
      </w:r>
      <w:r w:rsidRPr="00DA474E">
        <w:rPr>
          <w:rFonts w:eastAsia="Calibri"/>
          <w:sz w:val="24"/>
          <w:szCs w:val="24"/>
        </w:rPr>
        <w:t xml:space="preserve"> социальных объектов определенного типа, социальных отношений; ситуаций, регулируемых различными видами социальных норм; деятельности людей в различных сферах;</w:t>
      </w:r>
    </w:p>
    <w:p w:rsidR="00804761" w:rsidRPr="00DA474E" w:rsidRDefault="00804761" w:rsidP="00804761">
      <w:pPr>
        <w:spacing w:before="60"/>
        <w:ind w:left="-709"/>
        <w:rPr>
          <w:rFonts w:eastAsia="Calibri"/>
          <w:sz w:val="24"/>
          <w:szCs w:val="24"/>
        </w:rPr>
      </w:pPr>
      <w:r w:rsidRPr="00DA474E">
        <w:rPr>
          <w:b/>
          <w:i/>
          <w:sz w:val="24"/>
          <w:szCs w:val="24"/>
        </w:rPr>
        <w:t>-</w:t>
      </w:r>
      <w:r w:rsidRPr="00DA474E">
        <w:rPr>
          <w:rFonts w:eastAsia="Calibri"/>
          <w:b/>
          <w:i/>
          <w:sz w:val="24"/>
          <w:szCs w:val="24"/>
        </w:rPr>
        <w:t>оценивать</w:t>
      </w:r>
      <w:r w:rsidRPr="00DA474E">
        <w:rPr>
          <w:rFonts w:eastAsia="Calibri"/>
          <w:sz w:val="24"/>
          <w:szCs w:val="24"/>
        </w:rPr>
        <w:t xml:space="preserve"> поведение людей с точки зрения социальных норм, экономической рациональности;</w:t>
      </w:r>
    </w:p>
    <w:p w:rsidR="00804761" w:rsidRPr="00DA474E" w:rsidRDefault="00804761" w:rsidP="00804761">
      <w:pPr>
        <w:spacing w:before="60"/>
        <w:ind w:left="-709"/>
        <w:rPr>
          <w:rFonts w:eastAsia="Calibri"/>
          <w:sz w:val="24"/>
          <w:szCs w:val="24"/>
        </w:rPr>
      </w:pPr>
      <w:r w:rsidRPr="00DA474E">
        <w:rPr>
          <w:b/>
          <w:i/>
          <w:sz w:val="24"/>
          <w:szCs w:val="24"/>
        </w:rPr>
        <w:t>-</w:t>
      </w:r>
      <w:r w:rsidRPr="00DA474E">
        <w:rPr>
          <w:rFonts w:eastAsia="Calibri"/>
          <w:b/>
          <w:i/>
          <w:sz w:val="24"/>
          <w:szCs w:val="24"/>
        </w:rPr>
        <w:t>решать</w:t>
      </w:r>
      <w:r w:rsidRPr="00DA474E">
        <w:rPr>
          <w:rFonts w:eastAsia="Calibri"/>
          <w:i/>
          <w:sz w:val="24"/>
          <w:szCs w:val="24"/>
        </w:rPr>
        <w:t xml:space="preserve"> </w:t>
      </w:r>
      <w:r w:rsidRPr="00DA474E">
        <w:rPr>
          <w:rFonts w:eastAsia="Calibri"/>
          <w:sz w:val="24"/>
          <w:szCs w:val="24"/>
        </w:rPr>
        <w:t>в рамках изученного материала познавательные и практические задачи,</w:t>
      </w:r>
      <w:r w:rsidRPr="00DA474E">
        <w:rPr>
          <w:rFonts w:eastAsia="Calibri"/>
          <w:b/>
          <w:sz w:val="24"/>
          <w:szCs w:val="24"/>
        </w:rPr>
        <w:t xml:space="preserve"> </w:t>
      </w:r>
      <w:r w:rsidRPr="00DA474E">
        <w:rPr>
          <w:rFonts w:eastAsia="Calibri"/>
          <w:sz w:val="24"/>
          <w:szCs w:val="24"/>
        </w:rPr>
        <w:t>отражающие типичные ситуации в различных сферах деятельности человека;</w:t>
      </w:r>
    </w:p>
    <w:p w:rsidR="00804761" w:rsidRPr="00DA474E" w:rsidRDefault="00804761" w:rsidP="00804761">
      <w:pPr>
        <w:spacing w:before="60"/>
        <w:ind w:left="-709"/>
        <w:rPr>
          <w:rFonts w:eastAsia="Calibri"/>
          <w:sz w:val="24"/>
          <w:szCs w:val="24"/>
        </w:rPr>
      </w:pPr>
      <w:r w:rsidRPr="00DA474E">
        <w:rPr>
          <w:b/>
          <w:i/>
          <w:sz w:val="24"/>
          <w:szCs w:val="24"/>
        </w:rPr>
        <w:t>-</w:t>
      </w:r>
      <w:r w:rsidRPr="00DA474E">
        <w:rPr>
          <w:rFonts w:eastAsia="Calibri"/>
          <w:b/>
          <w:i/>
          <w:sz w:val="24"/>
          <w:szCs w:val="24"/>
        </w:rPr>
        <w:t>осуществлять</w:t>
      </w:r>
      <w:r w:rsidRPr="00DA474E">
        <w:rPr>
          <w:rFonts w:eastAsia="Calibri"/>
          <w:sz w:val="24"/>
          <w:szCs w:val="24"/>
        </w:rPr>
        <w:t xml:space="preserve"> </w:t>
      </w:r>
      <w:r w:rsidRPr="00DA474E">
        <w:rPr>
          <w:rFonts w:eastAsia="Calibri"/>
          <w:b/>
          <w:i/>
          <w:sz w:val="24"/>
          <w:szCs w:val="24"/>
        </w:rPr>
        <w:t>поиск</w:t>
      </w:r>
      <w:r w:rsidRPr="00DA474E">
        <w:rPr>
          <w:rFonts w:eastAsia="Calibri"/>
          <w:sz w:val="24"/>
          <w:szCs w:val="24"/>
        </w:rPr>
        <w:t xml:space="preserve"> социальной информации по заданной теме из различных ее носителей (материалов СМИ, учебного текста и других адаптированных источников); различать в социальной информации факты и мнения;</w:t>
      </w:r>
    </w:p>
    <w:p w:rsidR="00804761" w:rsidRPr="00DA474E" w:rsidRDefault="00804761" w:rsidP="00804761">
      <w:pPr>
        <w:spacing w:before="60"/>
        <w:ind w:left="-709"/>
        <w:rPr>
          <w:rFonts w:eastAsia="Calibri"/>
          <w:sz w:val="24"/>
          <w:szCs w:val="24"/>
        </w:rPr>
      </w:pPr>
      <w:r w:rsidRPr="00DA474E">
        <w:rPr>
          <w:b/>
          <w:i/>
          <w:sz w:val="24"/>
          <w:szCs w:val="24"/>
        </w:rPr>
        <w:t>-</w:t>
      </w:r>
      <w:r w:rsidRPr="00DA474E">
        <w:rPr>
          <w:rFonts w:eastAsia="Calibri"/>
          <w:b/>
          <w:i/>
          <w:sz w:val="24"/>
          <w:szCs w:val="24"/>
        </w:rPr>
        <w:t>самостоятельно составлять</w:t>
      </w:r>
      <w:r w:rsidRPr="00DA474E">
        <w:rPr>
          <w:rFonts w:eastAsia="Calibri"/>
          <w:sz w:val="24"/>
          <w:szCs w:val="24"/>
        </w:rPr>
        <w:t xml:space="preserve"> простейшие виды правовых документов (заявления, доверенности и т.п.);</w:t>
      </w:r>
    </w:p>
    <w:p w:rsidR="00804761" w:rsidRPr="00DA474E" w:rsidRDefault="00804761" w:rsidP="00804761">
      <w:pPr>
        <w:pStyle w:val="ab"/>
        <w:spacing w:before="240"/>
        <w:ind w:left="-709"/>
        <w:rPr>
          <w:rFonts w:ascii="Times New Roman" w:hAnsi="Times New Roman"/>
          <w:sz w:val="24"/>
          <w:szCs w:val="24"/>
        </w:rPr>
      </w:pPr>
      <w:r w:rsidRPr="00DA474E">
        <w:rPr>
          <w:rFonts w:ascii="Times New Roman" w:hAnsi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DA474E">
        <w:rPr>
          <w:rFonts w:ascii="Times New Roman" w:hAnsi="Times New Roman"/>
          <w:sz w:val="24"/>
          <w:szCs w:val="24"/>
        </w:rPr>
        <w:t>для</w:t>
      </w:r>
      <w:proofErr w:type="gramEnd"/>
      <w:r w:rsidRPr="00DA474E">
        <w:rPr>
          <w:rFonts w:ascii="Times New Roman" w:hAnsi="Times New Roman"/>
          <w:sz w:val="24"/>
          <w:szCs w:val="24"/>
        </w:rPr>
        <w:t>:</w:t>
      </w:r>
    </w:p>
    <w:p w:rsidR="00804761" w:rsidRPr="00DA474E" w:rsidRDefault="00804761" w:rsidP="00804761">
      <w:pPr>
        <w:pStyle w:val="ab"/>
        <w:spacing w:before="60"/>
        <w:ind w:left="-709"/>
        <w:rPr>
          <w:rFonts w:ascii="Times New Roman" w:hAnsi="Times New Roman"/>
          <w:sz w:val="24"/>
          <w:szCs w:val="24"/>
        </w:rPr>
      </w:pPr>
      <w:r w:rsidRPr="00DA474E">
        <w:rPr>
          <w:rFonts w:ascii="Times New Roman" w:hAnsi="Times New Roman"/>
          <w:sz w:val="24"/>
          <w:szCs w:val="24"/>
        </w:rPr>
        <w:t xml:space="preserve">-полноценного выполнения типичных для подростка социальных ролей; </w:t>
      </w:r>
    </w:p>
    <w:p w:rsidR="00804761" w:rsidRPr="00DA474E" w:rsidRDefault="00804761" w:rsidP="00804761">
      <w:pPr>
        <w:pStyle w:val="ab"/>
        <w:spacing w:before="60"/>
        <w:ind w:left="-709"/>
        <w:rPr>
          <w:rFonts w:ascii="Times New Roman" w:hAnsi="Times New Roman"/>
          <w:sz w:val="24"/>
          <w:szCs w:val="24"/>
        </w:rPr>
      </w:pPr>
      <w:r w:rsidRPr="00DA474E">
        <w:rPr>
          <w:rFonts w:ascii="Times New Roman" w:hAnsi="Times New Roman"/>
          <w:sz w:val="24"/>
          <w:szCs w:val="24"/>
        </w:rPr>
        <w:t>-общей ориентации в актуальных общественных событиях и процессах;</w:t>
      </w:r>
    </w:p>
    <w:p w:rsidR="00804761" w:rsidRPr="00DA474E" w:rsidRDefault="00804761" w:rsidP="00804761">
      <w:pPr>
        <w:pStyle w:val="ab"/>
        <w:spacing w:before="60"/>
        <w:ind w:left="-709"/>
        <w:rPr>
          <w:rFonts w:ascii="Times New Roman" w:hAnsi="Times New Roman"/>
          <w:sz w:val="24"/>
          <w:szCs w:val="24"/>
        </w:rPr>
      </w:pPr>
      <w:r w:rsidRPr="00DA474E">
        <w:rPr>
          <w:rFonts w:ascii="Times New Roman" w:hAnsi="Times New Roman"/>
          <w:sz w:val="24"/>
          <w:szCs w:val="24"/>
        </w:rPr>
        <w:t>-нравственной и правовой оценки конкретных поступков людей;</w:t>
      </w:r>
    </w:p>
    <w:p w:rsidR="00804761" w:rsidRPr="00DA474E" w:rsidRDefault="00804761" w:rsidP="00804761">
      <w:pPr>
        <w:pStyle w:val="ab"/>
        <w:spacing w:before="60"/>
        <w:ind w:left="-709"/>
        <w:rPr>
          <w:rFonts w:ascii="Times New Roman" w:hAnsi="Times New Roman"/>
          <w:sz w:val="24"/>
          <w:szCs w:val="24"/>
        </w:rPr>
      </w:pPr>
      <w:r w:rsidRPr="00DA474E">
        <w:rPr>
          <w:rFonts w:ascii="Times New Roman" w:hAnsi="Times New Roman"/>
          <w:sz w:val="24"/>
          <w:szCs w:val="24"/>
        </w:rPr>
        <w:t>-реализации и защиты прав человека и гражданина, осознанного выполнения гражданских обязанностей;</w:t>
      </w:r>
    </w:p>
    <w:p w:rsidR="00804761" w:rsidRPr="00DA474E" w:rsidRDefault="00804761" w:rsidP="00804761">
      <w:pPr>
        <w:pStyle w:val="ab"/>
        <w:spacing w:before="60"/>
        <w:ind w:left="-709"/>
        <w:rPr>
          <w:rFonts w:ascii="Times New Roman" w:hAnsi="Times New Roman"/>
          <w:sz w:val="24"/>
          <w:szCs w:val="24"/>
        </w:rPr>
      </w:pPr>
      <w:r w:rsidRPr="00DA474E">
        <w:rPr>
          <w:rFonts w:ascii="Times New Roman" w:hAnsi="Times New Roman"/>
          <w:sz w:val="24"/>
          <w:szCs w:val="24"/>
        </w:rPr>
        <w:t>-первичного анализа и использования социальной информации;</w:t>
      </w:r>
    </w:p>
    <w:p w:rsidR="00804761" w:rsidRPr="00DA474E" w:rsidRDefault="00804761" w:rsidP="00804761">
      <w:pPr>
        <w:pStyle w:val="ab"/>
        <w:spacing w:before="60"/>
        <w:ind w:left="-709"/>
        <w:rPr>
          <w:rFonts w:ascii="Times New Roman" w:hAnsi="Times New Roman"/>
          <w:sz w:val="24"/>
          <w:szCs w:val="24"/>
        </w:rPr>
      </w:pPr>
      <w:r w:rsidRPr="00DA474E">
        <w:rPr>
          <w:rFonts w:ascii="Times New Roman" w:hAnsi="Times New Roman"/>
          <w:sz w:val="24"/>
          <w:szCs w:val="24"/>
        </w:rPr>
        <w:t>-сознательного неприятия антиобщественного поведения.</w:t>
      </w:r>
    </w:p>
    <w:p w:rsidR="00804761" w:rsidRDefault="00804761" w:rsidP="00804761">
      <w:pPr>
        <w:pStyle w:val="ab"/>
        <w:spacing w:before="60"/>
        <w:ind w:left="-709"/>
        <w:rPr>
          <w:rFonts w:ascii="Times New Roman" w:hAnsi="Times New Roman"/>
          <w:sz w:val="24"/>
          <w:szCs w:val="24"/>
        </w:rPr>
      </w:pPr>
      <w:r w:rsidRPr="00DA474E">
        <w:rPr>
          <w:rFonts w:ascii="Times New Roman" w:hAnsi="Times New Roman"/>
          <w:sz w:val="24"/>
          <w:szCs w:val="24"/>
        </w:rPr>
        <w:t xml:space="preserve">                                     </w:t>
      </w:r>
    </w:p>
    <w:p w:rsidR="00804761" w:rsidRPr="00DA474E" w:rsidRDefault="00804761" w:rsidP="00804761">
      <w:pPr>
        <w:pStyle w:val="ab"/>
        <w:spacing w:before="60"/>
        <w:ind w:left="-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  <w:r w:rsidRPr="00DA474E">
        <w:rPr>
          <w:rFonts w:ascii="Times New Roman" w:hAnsi="Times New Roman"/>
          <w:sz w:val="24"/>
          <w:szCs w:val="24"/>
        </w:rPr>
        <w:t>Содержание курса обществознание.</w:t>
      </w:r>
      <w:proofErr w:type="gramStart"/>
      <w:r w:rsidRPr="00DA474E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DA474E">
        <w:rPr>
          <w:rFonts w:ascii="Times New Roman" w:hAnsi="Times New Roman"/>
          <w:sz w:val="24"/>
          <w:szCs w:val="24"/>
        </w:rPr>
        <w:t>35 часов)</w:t>
      </w:r>
    </w:p>
    <w:p w:rsidR="00804761" w:rsidRPr="00DA474E" w:rsidRDefault="00804761" w:rsidP="00804761">
      <w:pPr>
        <w:pStyle w:val="ab"/>
        <w:spacing w:before="60"/>
        <w:ind w:left="-709"/>
        <w:rPr>
          <w:rFonts w:ascii="Times New Roman" w:hAnsi="Times New Roman"/>
          <w:b/>
          <w:sz w:val="24"/>
          <w:szCs w:val="24"/>
        </w:rPr>
      </w:pPr>
      <w:r w:rsidRPr="00DA474E">
        <w:rPr>
          <w:rFonts w:ascii="Times New Roman" w:hAnsi="Times New Roman"/>
          <w:b/>
          <w:sz w:val="24"/>
          <w:szCs w:val="24"/>
        </w:rPr>
        <w:t>Человек и общество.</w:t>
      </w:r>
    </w:p>
    <w:p w:rsidR="00804761" w:rsidRPr="00DA474E" w:rsidRDefault="00804761" w:rsidP="00804761">
      <w:pPr>
        <w:pStyle w:val="af"/>
        <w:ind w:left="-426"/>
        <w:rPr>
          <w:rFonts w:eastAsia="Calibri"/>
          <w:i/>
          <w:sz w:val="24"/>
          <w:szCs w:val="24"/>
        </w:rPr>
      </w:pPr>
      <w:r w:rsidRPr="00DA474E">
        <w:rPr>
          <w:rFonts w:eastAsia="Calibri"/>
          <w:sz w:val="24"/>
          <w:szCs w:val="24"/>
        </w:rPr>
        <w:lastRenderedPageBreak/>
        <w:t xml:space="preserve">Общество как форма жизнедеятельности людей. Взаимодействие общества и природы. Основные сферы общественной жизни, их взаимосвязь. </w:t>
      </w:r>
      <w:r w:rsidRPr="00DA474E">
        <w:rPr>
          <w:rFonts w:eastAsia="Calibri"/>
          <w:i/>
          <w:sz w:val="24"/>
          <w:szCs w:val="24"/>
        </w:rPr>
        <w:t>Общественные отношения.</w:t>
      </w:r>
    </w:p>
    <w:p w:rsidR="00804761" w:rsidRPr="00DA474E" w:rsidRDefault="00804761" w:rsidP="00804761">
      <w:pPr>
        <w:ind w:left="-426"/>
        <w:rPr>
          <w:rFonts w:eastAsiaTheme="minorEastAsia"/>
          <w:i/>
          <w:sz w:val="24"/>
          <w:szCs w:val="24"/>
        </w:rPr>
      </w:pPr>
      <w:r w:rsidRPr="00DA474E">
        <w:rPr>
          <w:rFonts w:eastAsia="Calibri"/>
          <w:sz w:val="24"/>
          <w:szCs w:val="24"/>
        </w:rPr>
        <w:t xml:space="preserve">Социальная структура общества. </w:t>
      </w:r>
      <w:r w:rsidRPr="00DA474E">
        <w:rPr>
          <w:rFonts w:eastAsia="Calibri"/>
          <w:i/>
          <w:sz w:val="24"/>
          <w:szCs w:val="24"/>
        </w:rPr>
        <w:t>Социальная роль</w:t>
      </w:r>
      <w:r w:rsidRPr="00DA474E">
        <w:rPr>
          <w:i/>
          <w:sz w:val="24"/>
          <w:szCs w:val="24"/>
        </w:rPr>
        <w:t xml:space="preserve">. </w:t>
      </w:r>
      <w:r w:rsidRPr="00DA474E">
        <w:rPr>
          <w:rFonts w:eastAsia="Calibri"/>
          <w:i/>
          <w:sz w:val="24"/>
          <w:szCs w:val="24"/>
        </w:rPr>
        <w:t>Этнические группы.</w:t>
      </w:r>
      <w:r w:rsidRPr="00DA474E">
        <w:rPr>
          <w:rFonts w:eastAsia="Calibri"/>
          <w:sz w:val="24"/>
          <w:szCs w:val="24"/>
        </w:rPr>
        <w:t xml:space="preserve"> Межнациональные </w:t>
      </w:r>
      <w:r w:rsidRPr="00DA474E">
        <w:rPr>
          <w:rFonts w:eastAsia="Calibri"/>
          <w:i/>
          <w:sz w:val="24"/>
          <w:szCs w:val="24"/>
        </w:rPr>
        <w:t xml:space="preserve">и межконфессиональные </w:t>
      </w:r>
      <w:r w:rsidRPr="00DA474E">
        <w:rPr>
          <w:rFonts w:eastAsia="Calibri"/>
          <w:sz w:val="24"/>
          <w:szCs w:val="24"/>
        </w:rPr>
        <w:t>отношения.</w:t>
      </w:r>
      <w:r w:rsidRPr="00DA474E">
        <w:rPr>
          <w:sz w:val="24"/>
          <w:szCs w:val="24"/>
        </w:rPr>
        <w:t xml:space="preserve"> </w:t>
      </w:r>
      <w:r w:rsidRPr="00DA474E">
        <w:rPr>
          <w:rFonts w:eastAsia="Calibri"/>
          <w:sz w:val="24"/>
          <w:szCs w:val="24"/>
        </w:rPr>
        <w:t xml:space="preserve">Социальный конфликт, пути его разрешения. </w:t>
      </w:r>
      <w:r w:rsidRPr="00DA474E">
        <w:rPr>
          <w:rFonts w:eastAsia="Calibri"/>
          <w:i/>
          <w:sz w:val="24"/>
          <w:szCs w:val="24"/>
        </w:rPr>
        <w:t>Социальные изменения и его формы</w:t>
      </w:r>
      <w:r w:rsidRPr="00DA474E">
        <w:rPr>
          <w:rFonts w:eastAsia="Calibri"/>
          <w:sz w:val="24"/>
          <w:szCs w:val="24"/>
        </w:rPr>
        <w:t xml:space="preserve">. </w:t>
      </w:r>
      <w:r w:rsidRPr="00DA474E">
        <w:rPr>
          <w:rFonts w:eastAsia="Calibri"/>
          <w:i/>
          <w:sz w:val="24"/>
          <w:szCs w:val="24"/>
        </w:rPr>
        <w:t xml:space="preserve">Человечество в </w:t>
      </w:r>
      <w:r w:rsidRPr="00DA474E">
        <w:rPr>
          <w:rFonts w:eastAsia="Calibri"/>
          <w:i/>
          <w:sz w:val="24"/>
          <w:szCs w:val="24"/>
          <w:lang w:val="en-US"/>
        </w:rPr>
        <w:t>XXI</w:t>
      </w:r>
      <w:r w:rsidRPr="00DA474E">
        <w:rPr>
          <w:rFonts w:eastAsia="Calibri"/>
          <w:i/>
          <w:sz w:val="24"/>
          <w:szCs w:val="24"/>
        </w:rPr>
        <w:t xml:space="preserve"> веке, основные вызовы и угрозы. Причины и опасность международного терроризма</w:t>
      </w:r>
    </w:p>
    <w:p w:rsidR="00804761" w:rsidRPr="00DA474E" w:rsidRDefault="00804761" w:rsidP="00804761">
      <w:pPr>
        <w:spacing w:before="120"/>
        <w:ind w:left="-426"/>
        <w:rPr>
          <w:rFonts w:eastAsia="Calibri"/>
          <w:sz w:val="24"/>
          <w:szCs w:val="24"/>
        </w:rPr>
      </w:pPr>
      <w:r w:rsidRPr="00DA474E">
        <w:rPr>
          <w:rFonts w:eastAsia="Calibri"/>
          <w:b/>
          <w:sz w:val="24"/>
          <w:szCs w:val="24"/>
        </w:rPr>
        <w:t>Экономика</w:t>
      </w:r>
      <w:r w:rsidRPr="00DA474E">
        <w:rPr>
          <w:rFonts w:eastAsia="Calibri"/>
          <w:sz w:val="24"/>
          <w:szCs w:val="24"/>
        </w:rPr>
        <w:t xml:space="preserve"> и ее роль в жизни общества. Товары и услуги, ресурсы и потребности, ограниченность ресурсов. </w:t>
      </w:r>
      <w:r w:rsidRPr="00DA474E">
        <w:rPr>
          <w:rFonts w:eastAsia="Calibri"/>
          <w:i/>
          <w:sz w:val="24"/>
          <w:szCs w:val="24"/>
        </w:rPr>
        <w:t xml:space="preserve">Альтернативная стоимость. </w:t>
      </w:r>
      <w:r w:rsidRPr="00DA474E">
        <w:rPr>
          <w:rFonts w:eastAsia="Calibri"/>
          <w:sz w:val="24"/>
          <w:szCs w:val="24"/>
        </w:rPr>
        <w:t xml:space="preserve">Экономические системы и собственность. Разделение труда и специализация. Обмен, торговля. </w:t>
      </w:r>
      <w:r w:rsidRPr="00DA474E">
        <w:rPr>
          <w:rFonts w:eastAsia="Calibri"/>
          <w:i/>
          <w:sz w:val="24"/>
          <w:szCs w:val="24"/>
        </w:rPr>
        <w:t>Формы торговли и реклама.</w:t>
      </w:r>
      <w:r w:rsidRPr="00DA474E">
        <w:rPr>
          <w:rFonts w:eastAsia="Calibri"/>
          <w:sz w:val="24"/>
          <w:szCs w:val="24"/>
        </w:rPr>
        <w:t xml:space="preserve"> </w:t>
      </w:r>
    </w:p>
    <w:p w:rsidR="00804761" w:rsidRPr="00DA474E" w:rsidRDefault="00804761" w:rsidP="00804761">
      <w:pPr>
        <w:ind w:left="-426"/>
        <w:rPr>
          <w:rFonts w:eastAsia="Calibri"/>
          <w:sz w:val="24"/>
          <w:szCs w:val="24"/>
        </w:rPr>
      </w:pPr>
      <w:r w:rsidRPr="00DA474E">
        <w:rPr>
          <w:rFonts w:eastAsia="Calibri"/>
          <w:sz w:val="24"/>
          <w:szCs w:val="24"/>
        </w:rPr>
        <w:t xml:space="preserve">Деньги. </w:t>
      </w:r>
      <w:r w:rsidRPr="00DA474E">
        <w:rPr>
          <w:rFonts w:eastAsia="Calibri"/>
          <w:i/>
          <w:sz w:val="24"/>
          <w:szCs w:val="24"/>
        </w:rPr>
        <w:t>Инфляция. Банковские услуги, предоставляемые гражданам</w:t>
      </w:r>
      <w:r w:rsidRPr="00DA474E">
        <w:rPr>
          <w:rFonts w:eastAsia="Calibri"/>
          <w:sz w:val="24"/>
          <w:szCs w:val="24"/>
        </w:rPr>
        <w:t xml:space="preserve">. </w:t>
      </w:r>
      <w:r w:rsidRPr="00DA474E">
        <w:rPr>
          <w:rFonts w:eastAsia="Calibri"/>
          <w:i/>
          <w:sz w:val="24"/>
          <w:szCs w:val="24"/>
        </w:rPr>
        <w:t xml:space="preserve">Формы сбережения граждан. Страховые услуги. </w:t>
      </w:r>
      <w:r w:rsidRPr="00DA474E">
        <w:rPr>
          <w:rFonts w:eastAsia="Calibri"/>
          <w:sz w:val="24"/>
          <w:szCs w:val="24"/>
        </w:rPr>
        <w:t xml:space="preserve">Неравенство доходов и экономические меры социальной поддержки. </w:t>
      </w:r>
      <w:r w:rsidRPr="00DA474E">
        <w:rPr>
          <w:rFonts w:eastAsia="Calibri"/>
          <w:i/>
          <w:sz w:val="24"/>
          <w:szCs w:val="24"/>
        </w:rPr>
        <w:t>Экономические основы прав потребителя</w:t>
      </w:r>
      <w:r w:rsidRPr="00DA474E">
        <w:rPr>
          <w:rFonts w:eastAsia="Calibri"/>
          <w:sz w:val="24"/>
          <w:szCs w:val="24"/>
        </w:rPr>
        <w:t>.</w:t>
      </w:r>
    </w:p>
    <w:p w:rsidR="00804761" w:rsidRPr="00DA474E" w:rsidRDefault="00804761" w:rsidP="00804761">
      <w:pPr>
        <w:ind w:left="-426"/>
        <w:rPr>
          <w:rFonts w:eastAsia="Calibri"/>
          <w:i/>
          <w:sz w:val="24"/>
          <w:szCs w:val="24"/>
        </w:rPr>
      </w:pPr>
      <w:r w:rsidRPr="00DA474E">
        <w:rPr>
          <w:rFonts w:eastAsia="Calibri"/>
          <w:sz w:val="24"/>
          <w:szCs w:val="24"/>
        </w:rPr>
        <w:t xml:space="preserve">Рынок и рыночный механизм. Предпринимательство </w:t>
      </w:r>
      <w:r w:rsidRPr="00DA474E">
        <w:rPr>
          <w:rFonts w:eastAsia="Calibri"/>
          <w:i/>
          <w:sz w:val="24"/>
          <w:szCs w:val="24"/>
        </w:rPr>
        <w:t xml:space="preserve">и его организационно-правовые формы. </w:t>
      </w:r>
      <w:r w:rsidRPr="00DA474E">
        <w:rPr>
          <w:rFonts w:eastAsia="Calibri"/>
          <w:sz w:val="24"/>
          <w:szCs w:val="24"/>
        </w:rPr>
        <w:t xml:space="preserve">Производство, производительность труда. </w:t>
      </w:r>
      <w:r w:rsidRPr="00DA474E">
        <w:rPr>
          <w:rFonts w:eastAsia="Calibri"/>
          <w:i/>
          <w:sz w:val="24"/>
          <w:szCs w:val="24"/>
        </w:rPr>
        <w:t xml:space="preserve">Факторы, влияющие на производительность труда. </w:t>
      </w:r>
      <w:r w:rsidRPr="00DA474E">
        <w:rPr>
          <w:rFonts w:eastAsia="Calibri"/>
          <w:sz w:val="24"/>
          <w:szCs w:val="24"/>
        </w:rPr>
        <w:t xml:space="preserve">Малое предпринимательство и фермерское хозяйство. </w:t>
      </w:r>
      <w:r w:rsidRPr="00DA474E">
        <w:rPr>
          <w:rFonts w:eastAsia="Calibri"/>
          <w:i/>
          <w:sz w:val="24"/>
          <w:szCs w:val="24"/>
        </w:rPr>
        <w:t>Издержки, выручка, прибыль.</w:t>
      </w:r>
      <w:r w:rsidRPr="00DA474E">
        <w:rPr>
          <w:rFonts w:eastAsia="Calibri"/>
          <w:sz w:val="24"/>
          <w:szCs w:val="24"/>
        </w:rPr>
        <w:t xml:space="preserve"> Заработная плата и стимулирование труда. Налоги, уплачиваемые гражданами. </w:t>
      </w:r>
      <w:r w:rsidRPr="00DA474E">
        <w:rPr>
          <w:rFonts w:eastAsia="Calibri"/>
          <w:i/>
          <w:sz w:val="24"/>
          <w:szCs w:val="24"/>
        </w:rPr>
        <w:t>Безработица.</w:t>
      </w:r>
      <w:r w:rsidRPr="00DA474E">
        <w:rPr>
          <w:rFonts w:eastAsia="Calibri"/>
          <w:sz w:val="24"/>
          <w:szCs w:val="24"/>
        </w:rPr>
        <w:t xml:space="preserve"> </w:t>
      </w:r>
      <w:r w:rsidRPr="00DA474E">
        <w:rPr>
          <w:rFonts w:eastAsia="Calibri"/>
          <w:i/>
          <w:sz w:val="24"/>
          <w:szCs w:val="24"/>
        </w:rPr>
        <w:t xml:space="preserve">Профсоюз. </w:t>
      </w:r>
    </w:p>
    <w:p w:rsidR="00804761" w:rsidRPr="00DA474E" w:rsidRDefault="00804761" w:rsidP="00804761">
      <w:pPr>
        <w:ind w:left="-426"/>
        <w:rPr>
          <w:rFonts w:eastAsia="Calibri"/>
          <w:sz w:val="24"/>
          <w:szCs w:val="24"/>
        </w:rPr>
      </w:pPr>
      <w:r w:rsidRPr="00DA474E">
        <w:rPr>
          <w:rFonts w:eastAsia="Calibri"/>
          <w:sz w:val="24"/>
          <w:szCs w:val="24"/>
        </w:rPr>
        <w:t xml:space="preserve">Экономические цели и функции государства. </w:t>
      </w:r>
      <w:r w:rsidRPr="00DA474E">
        <w:rPr>
          <w:rFonts w:eastAsia="Calibri"/>
          <w:i/>
          <w:sz w:val="24"/>
          <w:szCs w:val="24"/>
        </w:rPr>
        <w:t>Международная торговля. Обменные курсы валют.</w:t>
      </w:r>
    </w:p>
    <w:p w:rsidR="00804761" w:rsidRPr="00DA474E" w:rsidRDefault="00804761" w:rsidP="00804761">
      <w:pPr>
        <w:pStyle w:val="af"/>
        <w:ind w:left="-426"/>
        <w:rPr>
          <w:rFonts w:eastAsia="Calibri"/>
          <w:sz w:val="24"/>
          <w:szCs w:val="24"/>
        </w:rPr>
      </w:pPr>
      <w:r w:rsidRPr="00DA474E">
        <w:rPr>
          <w:rFonts w:eastAsia="Calibri"/>
          <w:b/>
          <w:sz w:val="24"/>
          <w:szCs w:val="24"/>
        </w:rPr>
        <w:t>Социальная сфера.</w:t>
      </w:r>
      <w:r w:rsidRPr="00DA474E">
        <w:rPr>
          <w:rFonts w:eastAsia="Calibri"/>
          <w:sz w:val="24"/>
          <w:szCs w:val="24"/>
        </w:rPr>
        <w:t xml:space="preserve"> Семья как малая группа.</w:t>
      </w:r>
      <w:r w:rsidRPr="00DA474E">
        <w:rPr>
          <w:rFonts w:eastAsia="Calibri"/>
          <w:i/>
          <w:sz w:val="24"/>
          <w:szCs w:val="24"/>
        </w:rPr>
        <w:t xml:space="preserve"> Брак и развод, неполная семья.</w:t>
      </w:r>
      <w:r w:rsidRPr="00DA474E">
        <w:rPr>
          <w:rFonts w:eastAsia="Calibri"/>
          <w:sz w:val="24"/>
          <w:szCs w:val="24"/>
        </w:rPr>
        <w:t xml:space="preserve"> Отношения между поколениями. </w:t>
      </w:r>
    </w:p>
    <w:p w:rsidR="00804761" w:rsidRPr="00DA474E" w:rsidRDefault="00804761" w:rsidP="00804761">
      <w:pPr>
        <w:ind w:left="-426"/>
        <w:rPr>
          <w:rFonts w:eastAsiaTheme="minorEastAsia"/>
          <w:sz w:val="24"/>
          <w:szCs w:val="24"/>
        </w:rPr>
      </w:pPr>
      <w:r w:rsidRPr="00DA474E">
        <w:rPr>
          <w:sz w:val="24"/>
          <w:szCs w:val="24"/>
        </w:rPr>
        <w:t xml:space="preserve">  Календарно-тематическое планирование. (35 часов)</w:t>
      </w:r>
    </w:p>
    <w:p w:rsidR="00804761" w:rsidRPr="00DA474E" w:rsidRDefault="00804761" w:rsidP="00804761">
      <w:pPr>
        <w:pStyle w:val="2"/>
        <w:ind w:firstLine="851"/>
        <w:outlineLvl w:val="0"/>
        <w:rPr>
          <w:b/>
          <w:bCs/>
          <w:sz w:val="24"/>
          <w:szCs w:val="24"/>
        </w:rPr>
      </w:pPr>
    </w:p>
    <w:p w:rsidR="00804761" w:rsidRPr="00DA474E" w:rsidRDefault="00804761" w:rsidP="00804761">
      <w:pPr>
        <w:pStyle w:val="2"/>
        <w:ind w:firstLine="851"/>
        <w:outlineLvl w:val="0"/>
        <w:rPr>
          <w:b/>
          <w:bCs/>
          <w:sz w:val="24"/>
          <w:szCs w:val="24"/>
        </w:rPr>
      </w:pPr>
    </w:p>
    <w:p w:rsidR="00804761" w:rsidRPr="00DA474E" w:rsidRDefault="00804761" w:rsidP="00804761">
      <w:pPr>
        <w:pStyle w:val="2"/>
        <w:ind w:firstLine="851"/>
        <w:outlineLvl w:val="0"/>
        <w:rPr>
          <w:b/>
          <w:bCs/>
          <w:sz w:val="24"/>
          <w:szCs w:val="24"/>
        </w:rPr>
      </w:pPr>
      <w:r w:rsidRPr="00DA474E">
        <w:rPr>
          <w:b/>
          <w:bCs/>
          <w:sz w:val="24"/>
          <w:szCs w:val="24"/>
        </w:rPr>
        <w:t>Учебно-тематический план</w:t>
      </w:r>
    </w:p>
    <w:tbl>
      <w:tblPr>
        <w:tblStyle w:val="af1"/>
        <w:tblW w:w="9923" w:type="dxa"/>
        <w:tblInd w:w="-743" w:type="dxa"/>
        <w:tblLook w:val="04A0" w:firstRow="1" w:lastRow="0" w:firstColumn="1" w:lastColumn="0" w:noHBand="0" w:noVBand="1"/>
      </w:tblPr>
      <w:tblGrid>
        <w:gridCol w:w="993"/>
        <w:gridCol w:w="7088"/>
        <w:gridCol w:w="1842"/>
      </w:tblGrid>
      <w:tr w:rsidR="00804761" w:rsidRPr="00DA474E" w:rsidTr="00FD17B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761" w:rsidRPr="00DA474E" w:rsidRDefault="00804761" w:rsidP="00FD17B6">
            <w:pPr>
              <w:spacing w:line="276" w:lineRule="auto"/>
              <w:ind w:right="-5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  <w:r w:rsidRPr="00DA474E">
              <w:rPr>
                <w:b/>
                <w:bCs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761" w:rsidRPr="00DA474E" w:rsidRDefault="00804761" w:rsidP="00FD17B6">
            <w:pPr>
              <w:spacing w:line="276" w:lineRule="auto"/>
              <w:ind w:right="-5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  <w:r w:rsidRPr="00DA474E">
              <w:rPr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761" w:rsidRPr="00DA474E" w:rsidRDefault="00804761" w:rsidP="00FD17B6">
            <w:pPr>
              <w:ind w:right="-5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  <w:r w:rsidRPr="00DA474E">
              <w:rPr>
                <w:b/>
                <w:bCs/>
                <w:sz w:val="24"/>
                <w:szCs w:val="24"/>
                <w:lang w:eastAsia="en-US"/>
              </w:rPr>
              <w:t>Всего</w:t>
            </w:r>
          </w:p>
          <w:p w:rsidR="00804761" w:rsidRPr="00DA474E" w:rsidRDefault="00804761" w:rsidP="00FD17B6">
            <w:pPr>
              <w:spacing w:line="276" w:lineRule="auto"/>
              <w:ind w:right="-5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  <w:r w:rsidRPr="00DA474E">
              <w:rPr>
                <w:b/>
                <w:bCs/>
                <w:sz w:val="24"/>
                <w:szCs w:val="24"/>
                <w:lang w:eastAsia="en-US"/>
              </w:rPr>
              <w:t>часов</w:t>
            </w:r>
          </w:p>
        </w:tc>
      </w:tr>
      <w:tr w:rsidR="00804761" w:rsidRPr="00DA474E" w:rsidTr="00FD17B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761" w:rsidRPr="00DA474E" w:rsidRDefault="00804761" w:rsidP="00FD17B6">
            <w:pPr>
              <w:spacing w:line="276" w:lineRule="auto"/>
              <w:ind w:right="-5"/>
              <w:rPr>
                <w:rFonts w:eastAsiaTheme="minorEastAsia"/>
                <w:bCs/>
                <w:sz w:val="24"/>
                <w:szCs w:val="24"/>
                <w:lang w:eastAsia="en-US"/>
              </w:rPr>
            </w:pPr>
            <w:r w:rsidRPr="00DA474E"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761" w:rsidRPr="00DA474E" w:rsidRDefault="00804761" w:rsidP="00FD17B6">
            <w:pPr>
              <w:rPr>
                <w:rFonts w:eastAsiaTheme="minorEastAsia"/>
                <w:bCs/>
                <w:sz w:val="24"/>
                <w:szCs w:val="24"/>
                <w:lang w:eastAsia="en-US"/>
              </w:rPr>
            </w:pPr>
            <w:r w:rsidRPr="00DA474E">
              <w:rPr>
                <w:bCs/>
                <w:sz w:val="24"/>
                <w:szCs w:val="24"/>
                <w:lang w:eastAsia="en-US"/>
              </w:rPr>
              <w:t>Общество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761" w:rsidRPr="00DA474E" w:rsidRDefault="00804761" w:rsidP="00FD17B6">
            <w:pPr>
              <w:spacing w:line="276" w:lineRule="auto"/>
              <w:ind w:right="-5"/>
              <w:rPr>
                <w:rFonts w:eastAsiaTheme="minorEastAsia"/>
                <w:sz w:val="24"/>
                <w:szCs w:val="24"/>
                <w:lang w:eastAsia="en-US"/>
              </w:rPr>
            </w:pPr>
            <w:r w:rsidRPr="00DA474E">
              <w:rPr>
                <w:sz w:val="24"/>
                <w:szCs w:val="24"/>
                <w:lang w:eastAsia="en-US"/>
              </w:rPr>
              <w:t>4 часа</w:t>
            </w:r>
          </w:p>
        </w:tc>
      </w:tr>
      <w:tr w:rsidR="00804761" w:rsidRPr="00DA474E" w:rsidTr="00FD17B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761" w:rsidRPr="00DA474E" w:rsidRDefault="00804761" w:rsidP="00FD17B6">
            <w:pPr>
              <w:spacing w:line="276" w:lineRule="auto"/>
              <w:ind w:right="-5"/>
              <w:rPr>
                <w:rFonts w:eastAsiaTheme="minorEastAsia"/>
                <w:bCs/>
                <w:sz w:val="24"/>
                <w:szCs w:val="24"/>
                <w:lang w:eastAsia="en-US"/>
              </w:rPr>
            </w:pPr>
            <w:r w:rsidRPr="00DA474E"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761" w:rsidRPr="00DA474E" w:rsidRDefault="00804761" w:rsidP="00FD17B6">
            <w:pPr>
              <w:spacing w:line="276" w:lineRule="auto"/>
              <w:ind w:right="-5"/>
              <w:rPr>
                <w:rFonts w:eastAsiaTheme="minorEastAsia"/>
                <w:bCs/>
                <w:sz w:val="24"/>
                <w:szCs w:val="24"/>
                <w:lang w:eastAsia="en-US"/>
              </w:rPr>
            </w:pPr>
            <w:r w:rsidRPr="00DA474E">
              <w:rPr>
                <w:bCs/>
                <w:sz w:val="24"/>
                <w:szCs w:val="24"/>
                <w:lang w:eastAsia="en-US"/>
              </w:rPr>
              <w:t xml:space="preserve">Человек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761" w:rsidRPr="00DA474E" w:rsidRDefault="00804761" w:rsidP="00FD17B6">
            <w:pPr>
              <w:spacing w:line="276" w:lineRule="auto"/>
              <w:ind w:right="-5"/>
              <w:rPr>
                <w:rFonts w:eastAsiaTheme="minorEastAsia"/>
                <w:sz w:val="24"/>
                <w:szCs w:val="24"/>
                <w:lang w:eastAsia="en-US"/>
              </w:rPr>
            </w:pPr>
            <w:r w:rsidRPr="00DA474E">
              <w:rPr>
                <w:sz w:val="24"/>
                <w:szCs w:val="24"/>
                <w:lang w:eastAsia="en-US"/>
              </w:rPr>
              <w:t>4 часа</w:t>
            </w:r>
          </w:p>
        </w:tc>
      </w:tr>
      <w:tr w:rsidR="00804761" w:rsidRPr="00DA474E" w:rsidTr="00FD17B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761" w:rsidRPr="00DA474E" w:rsidRDefault="00804761" w:rsidP="00FD17B6">
            <w:pPr>
              <w:spacing w:line="276" w:lineRule="auto"/>
              <w:ind w:right="-5"/>
              <w:rPr>
                <w:rFonts w:eastAsiaTheme="minorEastAsia"/>
                <w:bCs/>
                <w:sz w:val="24"/>
                <w:szCs w:val="24"/>
                <w:lang w:eastAsia="en-US"/>
              </w:rPr>
            </w:pPr>
            <w:r w:rsidRPr="00DA474E"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761" w:rsidRPr="00DA474E" w:rsidRDefault="00804761" w:rsidP="00FD17B6">
            <w:pPr>
              <w:spacing w:line="276" w:lineRule="auto"/>
              <w:rPr>
                <w:rFonts w:eastAsiaTheme="minorEastAsia"/>
                <w:sz w:val="24"/>
                <w:szCs w:val="24"/>
                <w:lang w:eastAsia="en-US"/>
              </w:rPr>
            </w:pPr>
            <w:r w:rsidRPr="00DA474E">
              <w:rPr>
                <w:bCs/>
                <w:sz w:val="24"/>
                <w:szCs w:val="24"/>
                <w:lang w:eastAsia="en-US"/>
              </w:rPr>
              <w:t xml:space="preserve"> Экономика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761" w:rsidRPr="00DA474E" w:rsidRDefault="00804761" w:rsidP="00FD17B6">
            <w:pPr>
              <w:spacing w:line="276" w:lineRule="auto"/>
              <w:ind w:right="-5"/>
              <w:rPr>
                <w:rFonts w:eastAsiaTheme="minorEastAsia"/>
                <w:bCs/>
                <w:color w:val="000000"/>
                <w:sz w:val="24"/>
                <w:szCs w:val="24"/>
                <w:lang w:eastAsia="en-US"/>
              </w:rPr>
            </w:pPr>
            <w:r w:rsidRPr="00DA474E">
              <w:rPr>
                <w:sz w:val="24"/>
                <w:szCs w:val="24"/>
                <w:lang w:eastAsia="en-US"/>
              </w:rPr>
              <w:t>21часов</w:t>
            </w:r>
          </w:p>
        </w:tc>
      </w:tr>
      <w:tr w:rsidR="00804761" w:rsidRPr="00DA474E" w:rsidTr="00FD17B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761" w:rsidRPr="00DA474E" w:rsidRDefault="00804761" w:rsidP="00FD17B6">
            <w:pPr>
              <w:spacing w:line="276" w:lineRule="auto"/>
              <w:ind w:right="-5"/>
              <w:rPr>
                <w:rFonts w:eastAsiaTheme="minorEastAsia"/>
                <w:bCs/>
                <w:sz w:val="24"/>
                <w:szCs w:val="24"/>
                <w:lang w:eastAsia="en-US"/>
              </w:rPr>
            </w:pPr>
            <w:r w:rsidRPr="00DA474E"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761" w:rsidRPr="00DA474E" w:rsidRDefault="00804761" w:rsidP="00FD17B6">
            <w:pPr>
              <w:spacing w:line="276" w:lineRule="auto"/>
              <w:rPr>
                <w:rFonts w:eastAsiaTheme="minorEastAsia"/>
                <w:sz w:val="24"/>
                <w:szCs w:val="24"/>
                <w:lang w:eastAsia="en-US"/>
              </w:rPr>
            </w:pPr>
            <w:r w:rsidRPr="00DA474E">
              <w:rPr>
                <w:bCs/>
                <w:sz w:val="24"/>
                <w:szCs w:val="24"/>
                <w:lang w:eastAsia="en-US"/>
              </w:rPr>
              <w:t>Социальная сфера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761" w:rsidRPr="00DA474E" w:rsidRDefault="00804761" w:rsidP="00FD17B6">
            <w:pPr>
              <w:spacing w:line="276" w:lineRule="auto"/>
              <w:ind w:right="-5"/>
              <w:rPr>
                <w:rFonts w:eastAsiaTheme="minorEastAsia"/>
                <w:bCs/>
                <w:color w:val="000000"/>
                <w:sz w:val="24"/>
                <w:szCs w:val="24"/>
                <w:lang w:eastAsia="en-US"/>
              </w:rPr>
            </w:pPr>
            <w:r w:rsidRPr="00DA474E">
              <w:rPr>
                <w:sz w:val="24"/>
                <w:szCs w:val="24"/>
                <w:lang w:eastAsia="en-US"/>
              </w:rPr>
              <w:t>5часов</w:t>
            </w:r>
          </w:p>
        </w:tc>
      </w:tr>
      <w:tr w:rsidR="00804761" w:rsidRPr="00DA474E" w:rsidTr="00FD17B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761" w:rsidRPr="00DA474E" w:rsidRDefault="00804761" w:rsidP="00FD17B6">
            <w:pPr>
              <w:spacing w:line="276" w:lineRule="auto"/>
              <w:ind w:right="-5"/>
              <w:rPr>
                <w:rFonts w:eastAsiaTheme="minorEastAsia"/>
                <w:bCs/>
                <w:sz w:val="24"/>
                <w:szCs w:val="24"/>
                <w:lang w:eastAsia="en-US"/>
              </w:rPr>
            </w:pPr>
            <w:r w:rsidRPr="00DA474E"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761" w:rsidRPr="00DA474E" w:rsidRDefault="00804761" w:rsidP="00FD17B6">
            <w:pPr>
              <w:spacing w:line="276" w:lineRule="auto"/>
              <w:rPr>
                <w:rFonts w:eastAsiaTheme="minorEastAsia"/>
                <w:bCs/>
                <w:color w:val="000000"/>
                <w:sz w:val="24"/>
                <w:szCs w:val="24"/>
                <w:lang w:eastAsia="en-US"/>
              </w:rPr>
            </w:pPr>
            <w:r w:rsidRPr="00DA474E">
              <w:rPr>
                <w:bCs/>
                <w:color w:val="000000"/>
                <w:sz w:val="24"/>
                <w:szCs w:val="24"/>
                <w:lang w:eastAsia="en-US"/>
              </w:rPr>
              <w:t xml:space="preserve">Итоговое повторение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761" w:rsidRPr="00DA474E" w:rsidRDefault="00804761" w:rsidP="00FD17B6">
            <w:pPr>
              <w:spacing w:line="276" w:lineRule="auto"/>
              <w:ind w:right="-5"/>
              <w:rPr>
                <w:rFonts w:eastAsiaTheme="minorEastAsia"/>
                <w:bCs/>
                <w:sz w:val="24"/>
                <w:szCs w:val="24"/>
                <w:lang w:eastAsia="en-US"/>
              </w:rPr>
            </w:pPr>
            <w:r w:rsidRPr="00DA474E">
              <w:rPr>
                <w:bCs/>
                <w:color w:val="000000"/>
                <w:sz w:val="24"/>
                <w:szCs w:val="24"/>
                <w:lang w:eastAsia="en-US"/>
              </w:rPr>
              <w:t>1час</w:t>
            </w:r>
          </w:p>
        </w:tc>
      </w:tr>
      <w:tr w:rsidR="00804761" w:rsidRPr="00DA474E" w:rsidTr="00FD17B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761" w:rsidRPr="00DA474E" w:rsidRDefault="00804761" w:rsidP="00FD17B6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761" w:rsidRPr="00DA474E" w:rsidRDefault="00804761" w:rsidP="00FD17B6">
            <w:pPr>
              <w:spacing w:line="276" w:lineRule="auto"/>
              <w:rPr>
                <w:rFonts w:eastAsiaTheme="minorEastAsia"/>
                <w:bCs/>
                <w:color w:val="000000"/>
                <w:sz w:val="24"/>
                <w:szCs w:val="24"/>
                <w:lang w:eastAsia="en-US"/>
              </w:rPr>
            </w:pPr>
            <w:r w:rsidRPr="00DA474E">
              <w:rPr>
                <w:bCs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761" w:rsidRPr="00DA474E" w:rsidRDefault="00804761" w:rsidP="00FD17B6">
            <w:pPr>
              <w:spacing w:line="276" w:lineRule="auto"/>
              <w:ind w:right="-5"/>
              <w:rPr>
                <w:rFonts w:eastAsiaTheme="minorEastAsia"/>
                <w:bCs/>
                <w:color w:val="000000"/>
                <w:sz w:val="24"/>
                <w:szCs w:val="24"/>
                <w:lang w:eastAsia="en-US"/>
              </w:rPr>
            </w:pPr>
            <w:r w:rsidRPr="00DA474E">
              <w:rPr>
                <w:bCs/>
                <w:color w:val="000000"/>
                <w:sz w:val="24"/>
                <w:szCs w:val="24"/>
                <w:lang w:eastAsia="en-US"/>
              </w:rPr>
              <w:t>35 часов</w:t>
            </w:r>
          </w:p>
        </w:tc>
      </w:tr>
    </w:tbl>
    <w:p w:rsidR="00804761" w:rsidRPr="00DA474E" w:rsidRDefault="00804761" w:rsidP="00804761">
      <w:pPr>
        <w:rPr>
          <w:rFonts w:eastAsiaTheme="minorEastAsia"/>
          <w:b/>
          <w:sz w:val="24"/>
          <w:szCs w:val="24"/>
        </w:rPr>
      </w:pPr>
    </w:p>
    <w:p w:rsidR="00804761" w:rsidRPr="00DA474E" w:rsidRDefault="00804761" w:rsidP="00804761">
      <w:pPr>
        <w:ind w:left="709" w:hanging="709"/>
        <w:rPr>
          <w:sz w:val="24"/>
          <w:szCs w:val="24"/>
        </w:rPr>
      </w:pPr>
    </w:p>
    <w:p w:rsidR="00804761" w:rsidRPr="00DA474E" w:rsidRDefault="00804761" w:rsidP="00804761">
      <w:pPr>
        <w:rPr>
          <w:sz w:val="24"/>
          <w:szCs w:val="24"/>
        </w:rPr>
      </w:pPr>
      <w:r w:rsidRPr="00DA474E">
        <w:rPr>
          <w:sz w:val="24"/>
          <w:szCs w:val="24"/>
        </w:rPr>
        <w:t xml:space="preserve">В результате изучения учащиеся должны </w:t>
      </w:r>
    </w:p>
    <w:p w:rsidR="00804761" w:rsidRPr="00DA474E" w:rsidRDefault="00804761" w:rsidP="00804761">
      <w:pPr>
        <w:outlineLvl w:val="0"/>
        <w:rPr>
          <w:b/>
          <w:sz w:val="24"/>
          <w:szCs w:val="24"/>
        </w:rPr>
      </w:pPr>
      <w:r w:rsidRPr="00DA474E">
        <w:rPr>
          <w:b/>
          <w:iCs/>
          <w:sz w:val="24"/>
          <w:szCs w:val="24"/>
        </w:rPr>
        <w:t>знать/понимать:</w:t>
      </w:r>
    </w:p>
    <w:p w:rsidR="00804761" w:rsidRPr="00DA474E" w:rsidRDefault="00804761" w:rsidP="00804761">
      <w:pPr>
        <w:autoSpaceDE w:val="0"/>
        <w:autoSpaceDN w:val="0"/>
        <w:adjustRightInd w:val="0"/>
        <w:spacing w:line="264" w:lineRule="auto"/>
        <w:ind w:firstLine="360"/>
        <w:rPr>
          <w:sz w:val="24"/>
          <w:szCs w:val="24"/>
        </w:rPr>
      </w:pPr>
      <w:r w:rsidRPr="00DA474E">
        <w:rPr>
          <w:sz w:val="24"/>
          <w:szCs w:val="24"/>
        </w:rPr>
        <w:lastRenderedPageBreak/>
        <w:t>– биосоциальную сущность человека, основные этапы и факторы социализации личности, место и роль человека в системе общественных отношений;</w:t>
      </w:r>
    </w:p>
    <w:p w:rsidR="00804761" w:rsidRPr="00DA474E" w:rsidRDefault="00804761" w:rsidP="00804761">
      <w:pPr>
        <w:autoSpaceDE w:val="0"/>
        <w:autoSpaceDN w:val="0"/>
        <w:adjustRightInd w:val="0"/>
        <w:spacing w:line="264" w:lineRule="auto"/>
        <w:ind w:firstLine="360"/>
        <w:rPr>
          <w:sz w:val="24"/>
          <w:szCs w:val="24"/>
        </w:rPr>
      </w:pPr>
      <w:r w:rsidRPr="00DA474E">
        <w:rPr>
          <w:sz w:val="24"/>
          <w:szCs w:val="24"/>
        </w:rPr>
        <w:t>– тенденции развития общества в целом как сложной динамической системы, а также важнейших социальных институтов;</w:t>
      </w:r>
    </w:p>
    <w:p w:rsidR="00804761" w:rsidRPr="00DA474E" w:rsidRDefault="00804761" w:rsidP="00804761">
      <w:pPr>
        <w:autoSpaceDE w:val="0"/>
        <w:autoSpaceDN w:val="0"/>
        <w:adjustRightInd w:val="0"/>
        <w:spacing w:line="264" w:lineRule="auto"/>
        <w:ind w:firstLine="360"/>
        <w:rPr>
          <w:sz w:val="24"/>
          <w:szCs w:val="24"/>
        </w:rPr>
      </w:pPr>
      <w:r w:rsidRPr="00DA474E">
        <w:rPr>
          <w:sz w:val="24"/>
          <w:szCs w:val="24"/>
        </w:rPr>
        <w:t>– необходимость регулирования общественных отношений, сущность социальных норм, механизмы правового регулирования;</w:t>
      </w:r>
    </w:p>
    <w:p w:rsidR="00804761" w:rsidRPr="00DA474E" w:rsidRDefault="00804761" w:rsidP="00804761">
      <w:pPr>
        <w:autoSpaceDE w:val="0"/>
        <w:autoSpaceDN w:val="0"/>
        <w:adjustRightInd w:val="0"/>
        <w:spacing w:line="264" w:lineRule="auto"/>
        <w:ind w:firstLine="360"/>
        <w:rPr>
          <w:sz w:val="24"/>
          <w:szCs w:val="24"/>
        </w:rPr>
      </w:pPr>
      <w:r w:rsidRPr="00DA474E">
        <w:rPr>
          <w:sz w:val="24"/>
          <w:szCs w:val="24"/>
        </w:rPr>
        <w:t xml:space="preserve">– особенности социально-гуманитарного познания; </w:t>
      </w:r>
    </w:p>
    <w:p w:rsidR="00804761" w:rsidRPr="00DA474E" w:rsidRDefault="00804761" w:rsidP="00804761">
      <w:pPr>
        <w:autoSpaceDE w:val="0"/>
        <w:autoSpaceDN w:val="0"/>
        <w:adjustRightInd w:val="0"/>
        <w:spacing w:line="264" w:lineRule="auto"/>
        <w:rPr>
          <w:b/>
          <w:bCs/>
          <w:iCs/>
          <w:sz w:val="24"/>
          <w:szCs w:val="24"/>
        </w:rPr>
      </w:pPr>
      <w:r w:rsidRPr="00DA474E">
        <w:rPr>
          <w:b/>
          <w:bCs/>
          <w:iCs/>
          <w:sz w:val="24"/>
          <w:szCs w:val="24"/>
        </w:rPr>
        <w:t>уметь:</w:t>
      </w:r>
    </w:p>
    <w:p w:rsidR="00804761" w:rsidRPr="00DA474E" w:rsidRDefault="00804761" w:rsidP="00804761">
      <w:pPr>
        <w:autoSpaceDE w:val="0"/>
        <w:autoSpaceDN w:val="0"/>
        <w:adjustRightInd w:val="0"/>
        <w:spacing w:line="264" w:lineRule="auto"/>
        <w:ind w:firstLine="360"/>
        <w:rPr>
          <w:sz w:val="24"/>
          <w:szCs w:val="24"/>
        </w:rPr>
      </w:pPr>
      <w:r w:rsidRPr="00DA474E">
        <w:rPr>
          <w:sz w:val="24"/>
          <w:szCs w:val="24"/>
        </w:rPr>
        <w:t xml:space="preserve">– характеризовать основные социальные объекты, выделяя их существенные признаки, закономерности развития; </w:t>
      </w:r>
    </w:p>
    <w:p w:rsidR="00804761" w:rsidRPr="00DA474E" w:rsidRDefault="00804761" w:rsidP="00804761">
      <w:pPr>
        <w:autoSpaceDE w:val="0"/>
        <w:autoSpaceDN w:val="0"/>
        <w:adjustRightInd w:val="0"/>
        <w:spacing w:line="264" w:lineRule="auto"/>
        <w:ind w:firstLine="360"/>
        <w:rPr>
          <w:sz w:val="24"/>
          <w:szCs w:val="24"/>
        </w:rPr>
      </w:pPr>
      <w:r w:rsidRPr="00DA474E">
        <w:rPr>
          <w:sz w:val="24"/>
          <w:szCs w:val="24"/>
        </w:rPr>
        <w:t xml:space="preserve">– анализировать информацию о социальных объектах, выделяя их общие черты и различия, устанавливать соответствия между существенными чертами и признаками изученных социальных явлений и обществоведческими терминами и понятиями; </w:t>
      </w:r>
    </w:p>
    <w:p w:rsidR="00804761" w:rsidRPr="00DA474E" w:rsidRDefault="00804761" w:rsidP="00804761">
      <w:pPr>
        <w:autoSpaceDE w:val="0"/>
        <w:autoSpaceDN w:val="0"/>
        <w:adjustRightInd w:val="0"/>
        <w:spacing w:line="264" w:lineRule="auto"/>
        <w:ind w:firstLine="360"/>
        <w:rPr>
          <w:sz w:val="24"/>
          <w:szCs w:val="24"/>
        </w:rPr>
      </w:pPr>
      <w:r w:rsidRPr="00DA474E">
        <w:rPr>
          <w:sz w:val="24"/>
          <w:szCs w:val="24"/>
        </w:rPr>
        <w:t>– объяснять причинно-следственные и функциональные связи изученных социальных объектов (включая взаимодействие человека и общества, важнейших социальных институтов, общества и природной среды, общества и культуры, взаимосвязи подсистем и элементов общества);</w:t>
      </w:r>
    </w:p>
    <w:p w:rsidR="00804761" w:rsidRPr="00DA474E" w:rsidRDefault="00804761" w:rsidP="00804761">
      <w:pPr>
        <w:autoSpaceDE w:val="0"/>
        <w:autoSpaceDN w:val="0"/>
        <w:adjustRightInd w:val="0"/>
        <w:spacing w:line="264" w:lineRule="auto"/>
        <w:ind w:firstLine="360"/>
        <w:rPr>
          <w:sz w:val="24"/>
          <w:szCs w:val="24"/>
        </w:rPr>
      </w:pPr>
      <w:r w:rsidRPr="00DA474E">
        <w:rPr>
          <w:sz w:val="24"/>
          <w:szCs w:val="24"/>
        </w:rPr>
        <w:t>– раскрывать на примерах изученные теоретические положения и понятия социально-экономических и гуманитарных наук;</w:t>
      </w:r>
    </w:p>
    <w:p w:rsidR="00804761" w:rsidRPr="00DA474E" w:rsidRDefault="00804761" w:rsidP="00804761">
      <w:pPr>
        <w:autoSpaceDE w:val="0"/>
        <w:autoSpaceDN w:val="0"/>
        <w:adjustRightInd w:val="0"/>
        <w:spacing w:line="264" w:lineRule="auto"/>
        <w:ind w:firstLine="360"/>
        <w:rPr>
          <w:sz w:val="24"/>
          <w:szCs w:val="24"/>
        </w:rPr>
      </w:pPr>
      <w:r w:rsidRPr="00DA474E">
        <w:rPr>
          <w:sz w:val="24"/>
          <w:szCs w:val="24"/>
        </w:rPr>
        <w:t>– осуществлять поиск социальной информации, представленной в различных знаковых системах;</w:t>
      </w:r>
    </w:p>
    <w:p w:rsidR="00804761" w:rsidRPr="00DA474E" w:rsidRDefault="00804761" w:rsidP="00804761">
      <w:pPr>
        <w:autoSpaceDE w:val="0"/>
        <w:autoSpaceDN w:val="0"/>
        <w:adjustRightInd w:val="0"/>
        <w:spacing w:line="264" w:lineRule="auto"/>
        <w:ind w:firstLine="360"/>
        <w:rPr>
          <w:sz w:val="24"/>
          <w:szCs w:val="24"/>
        </w:rPr>
      </w:pPr>
      <w:r w:rsidRPr="00DA474E">
        <w:rPr>
          <w:sz w:val="24"/>
          <w:szCs w:val="24"/>
        </w:rPr>
        <w:t>– извлекать из неадаптированных оригинальных текстов знания по заданным темам; систематизировать, анализировать и обобщать неупорядоченную социальную информацию; различать в ней факты и мнения, аргументы и выводы;</w:t>
      </w:r>
    </w:p>
    <w:p w:rsidR="00804761" w:rsidRPr="00DA474E" w:rsidRDefault="00804761" w:rsidP="00804761">
      <w:pPr>
        <w:autoSpaceDE w:val="0"/>
        <w:autoSpaceDN w:val="0"/>
        <w:adjustRightInd w:val="0"/>
        <w:spacing w:line="264" w:lineRule="auto"/>
        <w:ind w:firstLine="360"/>
        <w:rPr>
          <w:sz w:val="24"/>
          <w:szCs w:val="24"/>
        </w:rPr>
      </w:pPr>
      <w:r w:rsidRPr="00DA474E">
        <w:rPr>
          <w:sz w:val="24"/>
          <w:szCs w:val="24"/>
        </w:rPr>
        <w:t>– оценивать действия субъектов социальной жизни, включая личности, группы, организации с точки зрения социальных норм, экономической рациональности;</w:t>
      </w:r>
    </w:p>
    <w:p w:rsidR="00804761" w:rsidRPr="00DA474E" w:rsidRDefault="00804761" w:rsidP="00804761">
      <w:pPr>
        <w:autoSpaceDE w:val="0"/>
        <w:autoSpaceDN w:val="0"/>
        <w:adjustRightInd w:val="0"/>
        <w:spacing w:line="264" w:lineRule="auto"/>
        <w:ind w:firstLine="360"/>
        <w:rPr>
          <w:sz w:val="24"/>
          <w:szCs w:val="24"/>
        </w:rPr>
      </w:pPr>
      <w:r w:rsidRPr="00DA474E">
        <w:rPr>
          <w:sz w:val="24"/>
          <w:szCs w:val="24"/>
        </w:rPr>
        <w:t>– формулировать на основе приобретенных обществоведческих знаний собственные суждения и аргументы по определенным проблемам;</w:t>
      </w:r>
    </w:p>
    <w:p w:rsidR="00804761" w:rsidRPr="00DA474E" w:rsidRDefault="00804761" w:rsidP="00804761">
      <w:pPr>
        <w:autoSpaceDE w:val="0"/>
        <w:autoSpaceDN w:val="0"/>
        <w:adjustRightInd w:val="0"/>
        <w:spacing w:line="264" w:lineRule="auto"/>
        <w:ind w:firstLine="360"/>
        <w:rPr>
          <w:sz w:val="24"/>
          <w:szCs w:val="24"/>
        </w:rPr>
      </w:pPr>
      <w:r w:rsidRPr="00DA474E">
        <w:rPr>
          <w:sz w:val="24"/>
          <w:szCs w:val="24"/>
        </w:rPr>
        <w:t>– подготовить устное выступление, творческую работу по социальной проблематике;</w:t>
      </w:r>
    </w:p>
    <w:p w:rsidR="00804761" w:rsidRDefault="00804761" w:rsidP="00804761">
      <w:pPr>
        <w:autoSpaceDE w:val="0"/>
        <w:autoSpaceDN w:val="0"/>
        <w:adjustRightInd w:val="0"/>
        <w:spacing w:line="264" w:lineRule="auto"/>
        <w:ind w:firstLine="360"/>
        <w:rPr>
          <w:sz w:val="24"/>
          <w:szCs w:val="24"/>
        </w:rPr>
      </w:pPr>
      <w:r w:rsidRPr="00DA474E">
        <w:rPr>
          <w:sz w:val="24"/>
          <w:szCs w:val="24"/>
        </w:rPr>
        <w:t xml:space="preserve">– применять социально-экономические и гуманитарные знания в процессе решения познавательных задач по актуальным социальным проблемам; </w:t>
      </w:r>
    </w:p>
    <w:p w:rsidR="00DC193C" w:rsidRPr="00DA474E" w:rsidRDefault="00DC193C" w:rsidP="00804761">
      <w:pPr>
        <w:autoSpaceDE w:val="0"/>
        <w:autoSpaceDN w:val="0"/>
        <w:adjustRightInd w:val="0"/>
        <w:spacing w:line="264" w:lineRule="auto"/>
        <w:ind w:firstLine="360"/>
        <w:rPr>
          <w:sz w:val="24"/>
          <w:szCs w:val="24"/>
        </w:rPr>
      </w:pPr>
    </w:p>
    <w:p w:rsidR="00804761" w:rsidRPr="00DA474E" w:rsidRDefault="00804761" w:rsidP="00804761">
      <w:pPr>
        <w:autoSpaceDE w:val="0"/>
        <w:autoSpaceDN w:val="0"/>
        <w:adjustRightInd w:val="0"/>
        <w:spacing w:line="264" w:lineRule="auto"/>
        <w:rPr>
          <w:sz w:val="24"/>
          <w:szCs w:val="24"/>
        </w:rPr>
      </w:pPr>
    </w:p>
    <w:p w:rsidR="00804761" w:rsidRPr="00DA474E" w:rsidRDefault="00804761" w:rsidP="00DA474E">
      <w:pPr>
        <w:pStyle w:val="a8"/>
        <w:rPr>
          <w:b/>
          <w:color w:val="000000"/>
        </w:rPr>
      </w:pPr>
    </w:p>
    <w:tbl>
      <w:tblPr>
        <w:tblW w:w="16018" w:type="dxa"/>
        <w:tblInd w:w="-52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438"/>
        <w:gridCol w:w="1547"/>
        <w:gridCol w:w="708"/>
        <w:gridCol w:w="1276"/>
        <w:gridCol w:w="1985"/>
        <w:gridCol w:w="5386"/>
        <w:gridCol w:w="1701"/>
        <w:gridCol w:w="1134"/>
        <w:gridCol w:w="1134"/>
      </w:tblGrid>
      <w:tr w:rsidR="00A96E19" w:rsidRPr="00DA474E" w:rsidTr="00DC193C">
        <w:trPr>
          <w:trHeight w:hRule="exact" w:val="558"/>
        </w:trPr>
        <w:tc>
          <w:tcPr>
            <w:tcW w:w="114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5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6E19" w:rsidRPr="00DA474E" w:rsidRDefault="00A96E19" w:rsidP="00DA474E">
            <w:pPr>
              <w:shd w:val="clear" w:color="auto" w:fill="FFFFFF"/>
              <w:spacing w:line="230" w:lineRule="exact"/>
              <w:ind w:left="240" w:right="173" w:firstLine="5"/>
              <w:rPr>
                <w:sz w:val="24"/>
                <w:szCs w:val="24"/>
              </w:rPr>
            </w:pPr>
            <w:r w:rsidRPr="00DA474E">
              <w:rPr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6E19" w:rsidRPr="00DA474E" w:rsidRDefault="00A96E19" w:rsidP="00DA474E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DA474E">
              <w:rPr>
                <w:b/>
                <w:bCs/>
                <w:spacing w:val="-25"/>
                <w:sz w:val="24"/>
                <w:szCs w:val="24"/>
              </w:rPr>
              <w:t>Кол</w:t>
            </w:r>
            <w:proofErr w:type="gramStart"/>
            <w:r w:rsidRPr="00DA474E">
              <w:rPr>
                <w:b/>
                <w:bCs/>
                <w:spacing w:val="-25"/>
                <w:sz w:val="24"/>
                <w:szCs w:val="24"/>
              </w:rPr>
              <w:t>.</w:t>
            </w:r>
            <w:proofErr w:type="gramEnd"/>
            <w:r w:rsidRPr="00DA474E">
              <w:rPr>
                <w:b/>
                <w:bCs/>
                <w:spacing w:val="-25"/>
                <w:sz w:val="24"/>
                <w:szCs w:val="24"/>
              </w:rPr>
              <w:t xml:space="preserve"> - </w:t>
            </w:r>
            <w:proofErr w:type="gramStart"/>
            <w:r w:rsidRPr="00DA474E">
              <w:rPr>
                <w:b/>
                <w:bCs/>
                <w:spacing w:val="-25"/>
                <w:sz w:val="24"/>
                <w:szCs w:val="24"/>
              </w:rPr>
              <w:t>ч</w:t>
            </w:r>
            <w:proofErr w:type="gramEnd"/>
            <w:r w:rsidRPr="00DA474E">
              <w:rPr>
                <w:b/>
                <w:bCs/>
                <w:spacing w:val="-25"/>
                <w:sz w:val="24"/>
                <w:szCs w:val="24"/>
              </w:rPr>
              <w:t>асов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30" w:lineRule="exact"/>
              <w:rPr>
                <w:b/>
                <w:bCs/>
                <w:sz w:val="24"/>
                <w:szCs w:val="24"/>
              </w:rPr>
            </w:pPr>
            <w:r w:rsidRPr="00DA474E">
              <w:rPr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6E19" w:rsidRPr="00DA474E" w:rsidRDefault="00A96E19" w:rsidP="00DA474E">
            <w:pPr>
              <w:shd w:val="clear" w:color="auto" w:fill="FFFFFF"/>
              <w:spacing w:line="230" w:lineRule="exact"/>
              <w:rPr>
                <w:b/>
                <w:bCs/>
                <w:sz w:val="24"/>
                <w:szCs w:val="24"/>
              </w:rPr>
            </w:pPr>
            <w:r w:rsidRPr="00DA474E">
              <w:rPr>
                <w:b/>
                <w:bCs/>
                <w:sz w:val="24"/>
                <w:szCs w:val="24"/>
              </w:rPr>
              <w:t>Виды учебной деятельности</w:t>
            </w:r>
          </w:p>
        </w:tc>
        <w:tc>
          <w:tcPr>
            <w:tcW w:w="53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6E19" w:rsidRPr="00DA474E" w:rsidRDefault="00A96E19" w:rsidP="00DA474E">
            <w:pPr>
              <w:shd w:val="clear" w:color="auto" w:fill="FFFFFF"/>
              <w:spacing w:line="230" w:lineRule="exact"/>
              <w:ind w:left="898"/>
              <w:rPr>
                <w:sz w:val="24"/>
                <w:szCs w:val="24"/>
              </w:rPr>
            </w:pPr>
            <w:r w:rsidRPr="00DA474E">
              <w:rPr>
                <w:b/>
                <w:bCs/>
                <w:sz w:val="24"/>
                <w:szCs w:val="24"/>
              </w:rPr>
              <w:t>Планируемые результаты освоения материала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6E19" w:rsidRPr="00DA474E" w:rsidRDefault="00A96E19" w:rsidP="00DA474E">
            <w:pPr>
              <w:shd w:val="clear" w:color="auto" w:fill="FFFFFF"/>
              <w:spacing w:line="226" w:lineRule="exact"/>
              <w:ind w:left="14" w:firstLine="202"/>
              <w:rPr>
                <w:sz w:val="24"/>
                <w:szCs w:val="24"/>
              </w:rPr>
            </w:pPr>
            <w:r w:rsidRPr="00DA474E">
              <w:rPr>
                <w:b/>
                <w:bCs/>
                <w:sz w:val="24"/>
                <w:szCs w:val="24"/>
              </w:rPr>
              <w:t>До</w:t>
            </w:r>
            <w:r w:rsidRPr="00DA474E">
              <w:rPr>
                <w:b/>
                <w:bCs/>
                <w:sz w:val="24"/>
                <w:szCs w:val="24"/>
              </w:rPr>
              <w:softHyphen/>
            </w:r>
            <w:r w:rsidRPr="00DA474E">
              <w:rPr>
                <w:b/>
                <w:bCs/>
                <w:spacing w:val="-5"/>
                <w:sz w:val="24"/>
                <w:szCs w:val="24"/>
              </w:rPr>
              <w:t xml:space="preserve">машнее </w:t>
            </w:r>
            <w:r w:rsidRPr="00DA474E">
              <w:rPr>
                <w:b/>
                <w:bCs/>
                <w:sz w:val="24"/>
                <w:szCs w:val="24"/>
              </w:rPr>
              <w:t>зада</w:t>
            </w:r>
            <w:r w:rsidRPr="00DA474E">
              <w:rPr>
                <w:b/>
                <w:bCs/>
                <w:sz w:val="24"/>
                <w:szCs w:val="24"/>
              </w:rPr>
              <w:softHyphen/>
              <w:t>ние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6E19" w:rsidRPr="00DA474E" w:rsidRDefault="00A96E19" w:rsidP="00DA474E">
            <w:pPr>
              <w:shd w:val="clear" w:color="auto" w:fill="FFFFFF"/>
              <w:spacing w:line="235" w:lineRule="exact"/>
              <w:ind w:left="5" w:right="38"/>
              <w:rPr>
                <w:sz w:val="24"/>
                <w:szCs w:val="24"/>
              </w:rPr>
            </w:pPr>
            <w:r w:rsidRPr="00DA474E">
              <w:rPr>
                <w:b/>
                <w:bCs/>
                <w:sz w:val="24"/>
                <w:szCs w:val="24"/>
              </w:rPr>
              <w:t xml:space="preserve">Дата </w:t>
            </w:r>
            <w:r w:rsidRPr="00DA474E">
              <w:rPr>
                <w:b/>
                <w:bCs/>
                <w:spacing w:val="-4"/>
                <w:sz w:val="24"/>
                <w:szCs w:val="24"/>
              </w:rPr>
              <w:t>проведения</w:t>
            </w:r>
          </w:p>
        </w:tc>
      </w:tr>
      <w:tr w:rsidR="00A96E19" w:rsidRPr="00DA474E" w:rsidTr="00DC193C">
        <w:trPr>
          <w:trHeight w:hRule="exact" w:val="377"/>
        </w:trPr>
        <w:tc>
          <w:tcPr>
            <w:tcW w:w="1147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6E19" w:rsidRPr="00DA474E" w:rsidRDefault="00A96E19" w:rsidP="00DA474E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4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6E19" w:rsidRPr="00DA474E" w:rsidRDefault="00A96E19" w:rsidP="00DA474E">
            <w:pPr>
              <w:shd w:val="clear" w:color="auto" w:fill="FFFFFF"/>
              <w:spacing w:line="230" w:lineRule="exact"/>
              <w:ind w:left="240" w:right="173" w:firstLine="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6E19" w:rsidRPr="00DA474E" w:rsidRDefault="00A96E19" w:rsidP="00DA474E">
            <w:pPr>
              <w:shd w:val="clear" w:color="auto" w:fill="FFFFFF"/>
              <w:ind w:left="14"/>
              <w:rPr>
                <w:b/>
                <w:bCs/>
                <w:spacing w:val="-25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3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6E19" w:rsidRPr="00DA474E" w:rsidRDefault="00A96E19" w:rsidP="00DA474E">
            <w:pPr>
              <w:shd w:val="clear" w:color="auto" w:fill="FFFFFF"/>
              <w:spacing w:line="23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8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6E19" w:rsidRPr="00DA474E" w:rsidRDefault="00A96E19" w:rsidP="00DA474E">
            <w:pPr>
              <w:shd w:val="clear" w:color="auto" w:fill="FFFFFF"/>
              <w:spacing w:line="230" w:lineRule="exact"/>
              <w:ind w:left="89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6E19" w:rsidRPr="00DA474E" w:rsidRDefault="00A96E19" w:rsidP="00DA474E">
            <w:pPr>
              <w:shd w:val="clear" w:color="auto" w:fill="FFFFFF"/>
              <w:spacing w:line="226" w:lineRule="exact"/>
              <w:ind w:left="14" w:firstLine="20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6E19" w:rsidRPr="00DA474E" w:rsidRDefault="00A96E19" w:rsidP="00DA474E">
            <w:pPr>
              <w:shd w:val="clear" w:color="auto" w:fill="FFFFFF"/>
              <w:spacing w:line="235" w:lineRule="exact"/>
              <w:ind w:left="5" w:right="38"/>
              <w:rPr>
                <w:b/>
                <w:bCs/>
                <w:sz w:val="24"/>
                <w:szCs w:val="24"/>
              </w:rPr>
            </w:pPr>
            <w:r w:rsidRPr="00DA474E">
              <w:rPr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96E19" w:rsidRPr="00DA474E" w:rsidRDefault="00A96E19" w:rsidP="00DA474E">
            <w:pPr>
              <w:shd w:val="clear" w:color="auto" w:fill="FFFFFF"/>
              <w:spacing w:line="235" w:lineRule="exact"/>
              <w:ind w:left="5" w:right="38"/>
              <w:rPr>
                <w:b/>
                <w:bCs/>
                <w:sz w:val="24"/>
                <w:szCs w:val="24"/>
              </w:rPr>
            </w:pPr>
            <w:r w:rsidRPr="00DA474E">
              <w:rPr>
                <w:b/>
                <w:bCs/>
                <w:sz w:val="24"/>
                <w:szCs w:val="24"/>
              </w:rPr>
              <w:t>факт</w:t>
            </w:r>
          </w:p>
        </w:tc>
      </w:tr>
      <w:tr w:rsidR="00A96E19" w:rsidRPr="00DA474E" w:rsidTr="00DC193C">
        <w:trPr>
          <w:trHeight w:hRule="exact" w:val="2299"/>
        </w:trPr>
        <w:tc>
          <w:tcPr>
            <w:tcW w:w="11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DA474E">
              <w:rPr>
                <w:b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30" w:lineRule="exact"/>
              <w:ind w:left="5" w:firstLine="5"/>
              <w:rPr>
                <w:spacing w:val="-7"/>
                <w:sz w:val="24"/>
                <w:szCs w:val="24"/>
              </w:rPr>
            </w:pPr>
            <w:r w:rsidRPr="00DA474E">
              <w:rPr>
                <w:spacing w:val="-7"/>
                <w:sz w:val="24"/>
                <w:szCs w:val="24"/>
              </w:rPr>
              <w:t>Вводный урок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26" w:lineRule="exact"/>
              <w:ind w:firstLine="14"/>
              <w:rPr>
                <w:spacing w:val="-5"/>
                <w:sz w:val="24"/>
                <w:szCs w:val="24"/>
              </w:rPr>
            </w:pPr>
            <w:r w:rsidRPr="00DA474E">
              <w:rPr>
                <w:spacing w:val="-7"/>
                <w:sz w:val="24"/>
                <w:szCs w:val="24"/>
              </w:rPr>
              <w:t>Вводный урок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26" w:lineRule="exact"/>
              <w:ind w:firstLine="14"/>
              <w:rPr>
                <w:sz w:val="24"/>
                <w:szCs w:val="24"/>
              </w:rPr>
            </w:pPr>
            <w:r w:rsidRPr="00DA474E">
              <w:rPr>
                <w:spacing w:val="-5"/>
                <w:sz w:val="24"/>
                <w:szCs w:val="24"/>
              </w:rPr>
              <w:t>Решение познавательных задач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26" w:lineRule="exact"/>
              <w:ind w:firstLine="14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Называть науки</w:t>
            </w:r>
            <w:proofErr w:type="gramStart"/>
            <w:r w:rsidRPr="00DA474E">
              <w:rPr>
                <w:sz w:val="24"/>
                <w:szCs w:val="24"/>
              </w:rPr>
              <w:t xml:space="preserve"> ,</w:t>
            </w:r>
            <w:proofErr w:type="gramEnd"/>
            <w:r w:rsidRPr="00DA474E">
              <w:rPr>
                <w:sz w:val="24"/>
                <w:szCs w:val="24"/>
              </w:rPr>
              <w:t>изучающие общество, их особенности, связи. Уметь работать в малых группах для решения учебных задач.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26" w:lineRule="exact"/>
              <w:ind w:hanging="5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С.4-8, читать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96E19" w:rsidRPr="00DA474E" w:rsidRDefault="00C06486" w:rsidP="00DA474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D1734F" w:rsidRPr="00DA474E">
              <w:rPr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96E19" w:rsidRPr="00DA474E" w:rsidTr="00DC193C">
        <w:trPr>
          <w:trHeight w:hRule="exact" w:val="2299"/>
        </w:trPr>
        <w:tc>
          <w:tcPr>
            <w:tcW w:w="11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b/>
                <w:bCs/>
                <w:sz w:val="24"/>
                <w:szCs w:val="24"/>
              </w:rPr>
              <w:t>2-3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30" w:lineRule="exact"/>
              <w:ind w:left="5" w:firstLine="5"/>
              <w:rPr>
                <w:sz w:val="24"/>
                <w:szCs w:val="24"/>
              </w:rPr>
            </w:pPr>
            <w:r w:rsidRPr="00DA474E">
              <w:rPr>
                <w:spacing w:val="-7"/>
                <w:sz w:val="24"/>
                <w:szCs w:val="24"/>
              </w:rPr>
              <w:t xml:space="preserve">Что такое </w:t>
            </w:r>
            <w:r w:rsidRPr="00DA474E">
              <w:rPr>
                <w:spacing w:val="-8"/>
                <w:sz w:val="24"/>
                <w:szCs w:val="24"/>
              </w:rPr>
              <w:t>общество?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26" w:lineRule="exact"/>
              <w:ind w:firstLine="14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26" w:lineRule="exact"/>
              <w:ind w:firstLine="14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Составление конспекта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26" w:lineRule="exact"/>
              <w:ind w:firstLine="14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Объяснять понятия: общество, государ</w:t>
            </w:r>
            <w:r w:rsidRPr="00DA474E">
              <w:rPr>
                <w:sz w:val="24"/>
                <w:szCs w:val="24"/>
              </w:rPr>
              <w:softHyphen/>
              <w:t>ство, страна, мировое сообщество. На</w:t>
            </w:r>
            <w:r w:rsidRPr="00DA474E">
              <w:rPr>
                <w:sz w:val="24"/>
                <w:szCs w:val="24"/>
              </w:rPr>
              <w:softHyphen/>
              <w:t>зывать сферы общественной жизни  и давать краткую характеристику. Объяс</w:t>
            </w:r>
            <w:r w:rsidRPr="00DA474E">
              <w:rPr>
                <w:sz w:val="24"/>
                <w:szCs w:val="24"/>
              </w:rPr>
              <w:softHyphen/>
              <w:t>нять взаимосвязь сфер общественной жизни на конкретных примерах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26" w:lineRule="exact"/>
              <w:ind w:hanging="5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Изучить § 1, основные понятия, практикум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C06486" w:rsidP="00DA474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D1734F" w:rsidRPr="00DA474E">
              <w:rPr>
                <w:sz w:val="24"/>
                <w:szCs w:val="24"/>
              </w:rPr>
              <w:t>.09</w:t>
            </w:r>
          </w:p>
          <w:p w:rsidR="00D1734F" w:rsidRPr="00DA474E" w:rsidRDefault="00C06486" w:rsidP="00DA474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D1734F" w:rsidRPr="00DA474E">
              <w:rPr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96E19" w:rsidRPr="00DA474E" w:rsidTr="00DC193C">
        <w:trPr>
          <w:trHeight w:hRule="exact" w:val="2794"/>
        </w:trPr>
        <w:tc>
          <w:tcPr>
            <w:tcW w:w="11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30" w:lineRule="exact"/>
              <w:ind w:left="5" w:right="58" w:firstLine="5"/>
              <w:rPr>
                <w:sz w:val="24"/>
                <w:szCs w:val="24"/>
              </w:rPr>
            </w:pPr>
            <w:r w:rsidRPr="00DA474E">
              <w:rPr>
                <w:spacing w:val="-3"/>
                <w:sz w:val="24"/>
                <w:szCs w:val="24"/>
              </w:rPr>
              <w:t>Человек, природа, общество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26" w:lineRule="exact"/>
              <w:rPr>
                <w:spacing w:val="-5"/>
                <w:sz w:val="24"/>
                <w:szCs w:val="24"/>
              </w:rPr>
            </w:pPr>
            <w:r w:rsidRPr="00DA474E">
              <w:rPr>
                <w:spacing w:val="-5"/>
                <w:sz w:val="24"/>
                <w:szCs w:val="24"/>
              </w:rPr>
              <w:t>Комбинированный урок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26" w:lineRule="exact"/>
              <w:rPr>
                <w:spacing w:val="-5"/>
                <w:sz w:val="24"/>
                <w:szCs w:val="24"/>
              </w:rPr>
            </w:pPr>
            <w:r w:rsidRPr="00DA474E">
              <w:rPr>
                <w:spacing w:val="-5"/>
                <w:sz w:val="24"/>
                <w:szCs w:val="24"/>
              </w:rPr>
              <w:t>Решение познавательных задач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26" w:lineRule="exact"/>
              <w:rPr>
                <w:sz w:val="24"/>
                <w:szCs w:val="24"/>
              </w:rPr>
            </w:pPr>
            <w:r w:rsidRPr="00DA474E">
              <w:rPr>
                <w:spacing w:val="-5"/>
                <w:sz w:val="24"/>
                <w:szCs w:val="24"/>
              </w:rPr>
              <w:t xml:space="preserve">Давать определения понятиям: общество, природа,    человек.    Объяснять   понятие </w:t>
            </w:r>
            <w:r w:rsidRPr="00DA474E">
              <w:rPr>
                <w:sz w:val="24"/>
                <w:szCs w:val="24"/>
              </w:rPr>
              <w:t xml:space="preserve">«природа» в широком  и узком смысле. </w:t>
            </w:r>
            <w:r w:rsidRPr="00DA474E">
              <w:rPr>
                <w:spacing w:val="-4"/>
                <w:sz w:val="24"/>
                <w:szCs w:val="24"/>
              </w:rPr>
              <w:t>Объяснять взаимосвязь человека, приро</w:t>
            </w:r>
            <w:r w:rsidRPr="00DA474E">
              <w:rPr>
                <w:spacing w:val="-4"/>
                <w:sz w:val="24"/>
                <w:szCs w:val="24"/>
              </w:rPr>
              <w:softHyphen/>
            </w:r>
            <w:r w:rsidRPr="00DA474E">
              <w:rPr>
                <w:spacing w:val="-2"/>
                <w:sz w:val="24"/>
                <w:szCs w:val="24"/>
              </w:rPr>
              <w:t>ды,  общества,  иллюстрировать  конфет</w:t>
            </w:r>
            <w:r w:rsidRPr="00DA474E">
              <w:rPr>
                <w:spacing w:val="-2"/>
                <w:sz w:val="24"/>
                <w:szCs w:val="24"/>
              </w:rPr>
              <w:softHyphen/>
            </w:r>
            <w:r w:rsidRPr="00DA474E">
              <w:rPr>
                <w:sz w:val="24"/>
                <w:szCs w:val="24"/>
              </w:rPr>
              <w:t>ными примерами.</w:t>
            </w:r>
          </w:p>
          <w:p w:rsidR="00A96E19" w:rsidRPr="00DA474E" w:rsidRDefault="00A96E19" w:rsidP="00DA474E">
            <w:pPr>
              <w:shd w:val="clear" w:color="auto" w:fill="FFFFFF"/>
              <w:spacing w:line="226" w:lineRule="exact"/>
              <w:ind w:firstLine="19"/>
              <w:rPr>
                <w:sz w:val="24"/>
                <w:szCs w:val="24"/>
              </w:rPr>
            </w:pPr>
            <w:r w:rsidRPr="00DA474E">
              <w:rPr>
                <w:spacing w:val="-5"/>
                <w:sz w:val="24"/>
                <w:szCs w:val="24"/>
              </w:rPr>
              <w:t>Называть примеры негативного и позитив</w:t>
            </w:r>
            <w:r w:rsidRPr="00DA474E">
              <w:rPr>
                <w:spacing w:val="-5"/>
                <w:sz w:val="24"/>
                <w:szCs w:val="24"/>
              </w:rPr>
              <w:softHyphen/>
            </w:r>
            <w:r w:rsidRPr="00DA474E">
              <w:rPr>
                <w:sz w:val="24"/>
                <w:szCs w:val="24"/>
              </w:rPr>
              <w:t xml:space="preserve">ного влияния человечества на природу. </w:t>
            </w:r>
            <w:r w:rsidRPr="00DA474E">
              <w:rPr>
                <w:spacing w:val="-5"/>
                <w:sz w:val="24"/>
                <w:szCs w:val="24"/>
              </w:rPr>
              <w:t xml:space="preserve">Анализировать    проблемную    ситуацию. </w:t>
            </w:r>
            <w:r w:rsidRPr="00DA474E">
              <w:rPr>
                <w:spacing w:val="-6"/>
                <w:sz w:val="24"/>
                <w:szCs w:val="24"/>
              </w:rPr>
              <w:t>Знать способы защиты природы, организа</w:t>
            </w:r>
            <w:r w:rsidRPr="00DA474E">
              <w:rPr>
                <w:spacing w:val="-6"/>
                <w:sz w:val="24"/>
                <w:szCs w:val="24"/>
              </w:rPr>
              <w:softHyphen/>
            </w:r>
            <w:r w:rsidRPr="00DA474E">
              <w:rPr>
                <w:sz w:val="24"/>
                <w:szCs w:val="24"/>
              </w:rPr>
              <w:t>ции, реализующие эти задачи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26" w:lineRule="exact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Изучить § 2, ответить на во</w:t>
            </w:r>
            <w:r w:rsidRPr="00DA474E">
              <w:rPr>
                <w:sz w:val="24"/>
                <w:szCs w:val="24"/>
              </w:rPr>
              <w:softHyphen/>
              <w:t>просы.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C06486" w:rsidP="00DA474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D1734F" w:rsidRPr="00DA474E">
              <w:rPr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96E19" w:rsidRPr="00DA474E" w:rsidTr="00DC193C">
        <w:trPr>
          <w:trHeight w:hRule="exact" w:val="368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30" w:lineRule="exact"/>
              <w:ind w:right="62"/>
              <w:rPr>
                <w:sz w:val="24"/>
                <w:szCs w:val="24"/>
              </w:rPr>
            </w:pPr>
            <w:r w:rsidRPr="00DA474E">
              <w:rPr>
                <w:spacing w:val="-9"/>
                <w:sz w:val="24"/>
                <w:szCs w:val="24"/>
              </w:rPr>
              <w:t xml:space="preserve">Типология </w:t>
            </w:r>
            <w:r w:rsidRPr="00DA474E">
              <w:rPr>
                <w:sz w:val="24"/>
                <w:szCs w:val="24"/>
              </w:rPr>
              <w:t>обществ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26" w:lineRule="exact"/>
              <w:ind w:firstLine="10"/>
              <w:rPr>
                <w:spacing w:val="-1"/>
                <w:sz w:val="24"/>
                <w:szCs w:val="24"/>
              </w:rPr>
            </w:pPr>
            <w:r w:rsidRPr="00DA474E">
              <w:rPr>
                <w:spacing w:val="-5"/>
                <w:sz w:val="24"/>
                <w:szCs w:val="24"/>
              </w:rPr>
              <w:t>Комбинированный урок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26" w:lineRule="exact"/>
              <w:ind w:firstLine="10"/>
              <w:rPr>
                <w:spacing w:val="-1"/>
                <w:sz w:val="24"/>
                <w:szCs w:val="24"/>
              </w:rPr>
            </w:pPr>
            <w:r w:rsidRPr="00DA474E">
              <w:rPr>
                <w:spacing w:val="-1"/>
                <w:sz w:val="24"/>
                <w:szCs w:val="24"/>
              </w:rPr>
              <w:t>Участие в беседе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26" w:lineRule="exact"/>
              <w:ind w:firstLine="10"/>
              <w:rPr>
                <w:sz w:val="24"/>
                <w:szCs w:val="24"/>
              </w:rPr>
            </w:pPr>
            <w:r w:rsidRPr="00DA474E">
              <w:rPr>
                <w:spacing w:val="-1"/>
                <w:sz w:val="24"/>
                <w:szCs w:val="24"/>
              </w:rPr>
              <w:t>Знать, какие типы обществ можно выде</w:t>
            </w:r>
            <w:r w:rsidRPr="00DA474E">
              <w:rPr>
                <w:spacing w:val="-1"/>
                <w:sz w:val="24"/>
                <w:szCs w:val="24"/>
              </w:rPr>
              <w:softHyphen/>
            </w:r>
            <w:r w:rsidRPr="00DA474E">
              <w:rPr>
                <w:sz w:val="24"/>
                <w:szCs w:val="24"/>
              </w:rPr>
              <w:t>лить в зависимости от различных крите</w:t>
            </w:r>
            <w:r w:rsidRPr="00DA474E">
              <w:rPr>
                <w:sz w:val="24"/>
                <w:szCs w:val="24"/>
              </w:rPr>
              <w:softHyphen/>
              <w:t xml:space="preserve">риев. Уметь характеризовать основные </w:t>
            </w:r>
            <w:r w:rsidRPr="00DA474E">
              <w:rPr>
                <w:spacing w:val="-2"/>
                <w:sz w:val="24"/>
                <w:szCs w:val="24"/>
              </w:rPr>
              <w:t xml:space="preserve">типы обществ, сравнивать их. Указывать </w:t>
            </w:r>
            <w:r w:rsidRPr="00DA474E">
              <w:rPr>
                <w:sz w:val="24"/>
                <w:szCs w:val="24"/>
              </w:rPr>
              <w:t xml:space="preserve">характерные черты доиндустриального, </w:t>
            </w:r>
            <w:r w:rsidRPr="00DA474E">
              <w:rPr>
                <w:spacing w:val="-2"/>
                <w:sz w:val="24"/>
                <w:szCs w:val="24"/>
              </w:rPr>
              <w:t xml:space="preserve">индустриального и постиндустриального </w:t>
            </w:r>
            <w:r w:rsidRPr="00DA474E">
              <w:rPr>
                <w:sz w:val="24"/>
                <w:szCs w:val="24"/>
              </w:rPr>
              <w:t>обществ.   Уметь  определить  тип   кон</w:t>
            </w:r>
            <w:r w:rsidRPr="00DA474E">
              <w:rPr>
                <w:sz w:val="24"/>
                <w:szCs w:val="24"/>
              </w:rPr>
              <w:softHyphen/>
            </w:r>
            <w:r w:rsidRPr="00DA474E">
              <w:rPr>
                <w:spacing w:val="-2"/>
                <w:sz w:val="24"/>
                <w:szCs w:val="24"/>
              </w:rPr>
              <w:t xml:space="preserve">кретного общества. Давать определение </w:t>
            </w:r>
            <w:r w:rsidRPr="00DA474E">
              <w:rPr>
                <w:sz w:val="24"/>
                <w:szCs w:val="24"/>
              </w:rPr>
              <w:t>понятиям: типология обществ, общест</w:t>
            </w:r>
            <w:r w:rsidRPr="00DA474E">
              <w:rPr>
                <w:sz w:val="24"/>
                <w:szCs w:val="24"/>
              </w:rPr>
              <w:softHyphen/>
            </w:r>
            <w:r w:rsidRPr="00DA474E">
              <w:rPr>
                <w:spacing w:val="-1"/>
                <w:sz w:val="24"/>
                <w:szCs w:val="24"/>
              </w:rPr>
              <w:t xml:space="preserve">венно-экономическая  формация,  </w:t>
            </w:r>
            <w:proofErr w:type="spellStart"/>
            <w:r w:rsidRPr="00DA474E">
              <w:rPr>
                <w:spacing w:val="-1"/>
                <w:sz w:val="24"/>
                <w:szCs w:val="24"/>
              </w:rPr>
              <w:t>доин-</w:t>
            </w:r>
            <w:r w:rsidRPr="00DA474E">
              <w:rPr>
                <w:sz w:val="24"/>
                <w:szCs w:val="24"/>
              </w:rPr>
              <w:t>дустриальное</w:t>
            </w:r>
            <w:proofErr w:type="spellEnd"/>
            <w:r w:rsidRPr="00DA474E">
              <w:rPr>
                <w:sz w:val="24"/>
                <w:szCs w:val="24"/>
              </w:rPr>
              <w:t>, индустриальное, постин</w:t>
            </w:r>
            <w:r w:rsidRPr="00DA474E">
              <w:rPr>
                <w:sz w:val="24"/>
                <w:szCs w:val="24"/>
              </w:rPr>
              <w:softHyphen/>
            </w:r>
            <w:r w:rsidRPr="00DA474E">
              <w:rPr>
                <w:spacing w:val="-1"/>
                <w:sz w:val="24"/>
                <w:szCs w:val="24"/>
              </w:rPr>
              <w:t xml:space="preserve">дустриальное   общество.   Перечислять </w:t>
            </w:r>
            <w:r w:rsidRPr="00DA474E">
              <w:rPr>
                <w:spacing w:val="-2"/>
                <w:sz w:val="24"/>
                <w:szCs w:val="24"/>
              </w:rPr>
              <w:t>основные глобальные проблемы. Харак</w:t>
            </w:r>
            <w:r w:rsidRPr="00DA474E">
              <w:rPr>
                <w:spacing w:val="-2"/>
                <w:sz w:val="24"/>
                <w:szCs w:val="24"/>
              </w:rPr>
              <w:softHyphen/>
            </w:r>
            <w:r w:rsidRPr="00DA474E">
              <w:rPr>
                <w:sz w:val="24"/>
                <w:szCs w:val="24"/>
              </w:rPr>
              <w:t>теризовать понятие глобализации. Ука</w:t>
            </w:r>
            <w:r w:rsidRPr="00DA474E">
              <w:rPr>
                <w:sz w:val="24"/>
                <w:szCs w:val="24"/>
              </w:rPr>
              <w:softHyphen/>
              <w:t>зывать причины и опасность междуна</w:t>
            </w:r>
            <w:r w:rsidRPr="00DA474E">
              <w:rPr>
                <w:sz w:val="24"/>
                <w:szCs w:val="24"/>
              </w:rPr>
              <w:softHyphen/>
              <w:t>родного терроризма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26" w:lineRule="exact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Изучить § 3, практикум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C06486" w:rsidP="00DA474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D1734F" w:rsidRPr="00DA474E">
              <w:rPr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96E19" w:rsidRPr="00DA474E" w:rsidTr="00DC193C">
        <w:trPr>
          <w:trHeight w:hRule="exact" w:val="368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30" w:lineRule="exact"/>
              <w:ind w:left="5" w:right="58" w:firstLine="5"/>
              <w:rPr>
                <w:sz w:val="24"/>
                <w:szCs w:val="24"/>
              </w:rPr>
            </w:pPr>
            <w:r w:rsidRPr="00DA474E">
              <w:rPr>
                <w:spacing w:val="-1"/>
                <w:sz w:val="24"/>
                <w:szCs w:val="24"/>
              </w:rPr>
              <w:t>Социаль</w:t>
            </w:r>
            <w:r w:rsidRPr="00DA474E">
              <w:rPr>
                <w:spacing w:val="-1"/>
                <w:sz w:val="24"/>
                <w:szCs w:val="24"/>
              </w:rPr>
              <w:softHyphen/>
            </w:r>
            <w:r w:rsidRPr="00DA474E">
              <w:rPr>
                <w:spacing w:val="-2"/>
                <w:sz w:val="24"/>
                <w:szCs w:val="24"/>
              </w:rPr>
              <w:t>ный про</w:t>
            </w:r>
            <w:r w:rsidRPr="00DA474E">
              <w:rPr>
                <w:spacing w:val="-2"/>
                <w:sz w:val="24"/>
                <w:szCs w:val="24"/>
              </w:rPr>
              <w:softHyphen/>
            </w:r>
            <w:r w:rsidRPr="00DA474E">
              <w:rPr>
                <w:sz w:val="24"/>
                <w:szCs w:val="24"/>
              </w:rPr>
              <w:t xml:space="preserve">гресс и </w:t>
            </w:r>
            <w:r w:rsidRPr="00DA474E">
              <w:rPr>
                <w:spacing w:val="-2"/>
                <w:sz w:val="24"/>
                <w:szCs w:val="24"/>
              </w:rPr>
              <w:t xml:space="preserve">развитие </w:t>
            </w:r>
            <w:r w:rsidRPr="00DA474E">
              <w:rPr>
                <w:spacing w:val="-4"/>
                <w:sz w:val="24"/>
                <w:szCs w:val="24"/>
              </w:rPr>
              <w:t>общества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Участие в обсуждении вопросов темы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 xml:space="preserve">Объяснять сущность закона ускорения </w:t>
            </w:r>
            <w:r w:rsidRPr="00DA474E">
              <w:rPr>
                <w:spacing w:val="-1"/>
                <w:sz w:val="24"/>
                <w:szCs w:val="24"/>
              </w:rPr>
              <w:t xml:space="preserve">истории,   аргументировать   свой   ответ </w:t>
            </w:r>
            <w:r w:rsidRPr="00DA474E">
              <w:rPr>
                <w:sz w:val="24"/>
                <w:szCs w:val="24"/>
              </w:rPr>
              <w:t>конкретными примерами. Знать тенден</w:t>
            </w:r>
            <w:r w:rsidRPr="00DA474E">
              <w:rPr>
                <w:sz w:val="24"/>
                <w:szCs w:val="24"/>
              </w:rPr>
              <w:softHyphen/>
            </w:r>
            <w:r w:rsidRPr="00DA474E">
              <w:rPr>
                <w:spacing w:val="-2"/>
                <w:sz w:val="24"/>
                <w:szCs w:val="24"/>
              </w:rPr>
              <w:t xml:space="preserve">цию   неравномерного   развития   стран, </w:t>
            </w:r>
            <w:r w:rsidRPr="00DA474E">
              <w:rPr>
                <w:sz w:val="24"/>
                <w:szCs w:val="24"/>
              </w:rPr>
              <w:t>народов, уметь пояснять ее на конкрет</w:t>
            </w:r>
            <w:r w:rsidRPr="00DA474E">
              <w:rPr>
                <w:sz w:val="24"/>
                <w:szCs w:val="24"/>
              </w:rPr>
              <w:softHyphen/>
              <w:t>ных примерах.</w:t>
            </w:r>
          </w:p>
          <w:p w:rsidR="00A96E19" w:rsidRPr="00DA474E" w:rsidRDefault="00A96E19" w:rsidP="00DA474E">
            <w:pPr>
              <w:shd w:val="clear" w:color="auto" w:fill="FFFFFF"/>
              <w:spacing w:line="230" w:lineRule="exact"/>
              <w:ind w:firstLine="14"/>
              <w:rPr>
                <w:sz w:val="24"/>
                <w:szCs w:val="24"/>
              </w:rPr>
            </w:pPr>
            <w:r w:rsidRPr="00DA474E">
              <w:rPr>
                <w:spacing w:val="-1"/>
                <w:sz w:val="24"/>
                <w:szCs w:val="24"/>
              </w:rPr>
              <w:t>Пояснять   сущность   социального   про</w:t>
            </w:r>
            <w:r w:rsidRPr="00DA474E">
              <w:rPr>
                <w:spacing w:val="-1"/>
                <w:sz w:val="24"/>
                <w:szCs w:val="24"/>
              </w:rPr>
              <w:softHyphen/>
            </w:r>
            <w:r w:rsidRPr="00DA474E">
              <w:rPr>
                <w:spacing w:val="-2"/>
                <w:sz w:val="24"/>
                <w:szCs w:val="24"/>
              </w:rPr>
              <w:t xml:space="preserve">гресса как совокупности экономического, </w:t>
            </w:r>
            <w:r w:rsidRPr="00DA474E">
              <w:rPr>
                <w:spacing w:val="-1"/>
                <w:sz w:val="24"/>
                <w:szCs w:val="24"/>
              </w:rPr>
              <w:t xml:space="preserve">технического,    культурного    прогресса. </w:t>
            </w:r>
            <w:r w:rsidRPr="00DA474E">
              <w:rPr>
                <w:sz w:val="24"/>
                <w:szCs w:val="24"/>
              </w:rPr>
              <w:t>Уметь определять путь развития обще</w:t>
            </w:r>
            <w:r w:rsidRPr="00DA474E">
              <w:rPr>
                <w:sz w:val="24"/>
                <w:szCs w:val="24"/>
              </w:rPr>
              <w:softHyphen/>
              <w:t xml:space="preserve">ства (реформа или революция). Давать </w:t>
            </w:r>
            <w:r w:rsidRPr="00DA474E">
              <w:rPr>
                <w:spacing w:val="-2"/>
                <w:sz w:val="24"/>
                <w:szCs w:val="24"/>
              </w:rPr>
              <w:t xml:space="preserve">определение понятиям: закон ускорения </w:t>
            </w:r>
            <w:r w:rsidRPr="00DA474E">
              <w:rPr>
                <w:spacing w:val="-3"/>
                <w:sz w:val="24"/>
                <w:szCs w:val="24"/>
              </w:rPr>
              <w:t xml:space="preserve">истории,   прогресс,   регресс,   реформа, </w:t>
            </w:r>
            <w:r w:rsidRPr="00DA474E">
              <w:rPr>
                <w:spacing w:val="-1"/>
                <w:sz w:val="24"/>
                <w:szCs w:val="24"/>
              </w:rPr>
              <w:t>революция, историческая эпоха. Форму</w:t>
            </w:r>
            <w:r w:rsidRPr="00DA474E">
              <w:rPr>
                <w:spacing w:val="-1"/>
                <w:sz w:val="24"/>
                <w:szCs w:val="24"/>
              </w:rPr>
              <w:softHyphen/>
            </w:r>
            <w:r w:rsidRPr="00DA474E">
              <w:rPr>
                <w:sz w:val="24"/>
                <w:szCs w:val="24"/>
              </w:rPr>
              <w:t>лировать</w:t>
            </w:r>
            <w:proofErr w:type="gramStart"/>
            <w:r w:rsidRPr="00DA474E">
              <w:rPr>
                <w:sz w:val="24"/>
                <w:szCs w:val="24"/>
              </w:rPr>
              <w:t xml:space="preserve"> ,</w:t>
            </w:r>
            <w:proofErr w:type="gramEnd"/>
            <w:r w:rsidRPr="00DA474E">
              <w:rPr>
                <w:sz w:val="24"/>
                <w:szCs w:val="24"/>
              </w:rPr>
              <w:t>и обосновывать собственную позицию по вопросам темы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26" w:lineRule="exact"/>
              <w:ind w:hanging="5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Изучить § 4, практикум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A96E19" w:rsidRPr="00DA474E" w:rsidRDefault="00C06486" w:rsidP="00DA474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D1734F" w:rsidRPr="00DA474E">
              <w:rPr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96E19" w:rsidRPr="00DA474E" w:rsidTr="00DC193C">
        <w:trPr>
          <w:trHeight w:hRule="exact" w:val="185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7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26" w:lineRule="exact"/>
              <w:ind w:right="101"/>
              <w:rPr>
                <w:sz w:val="24"/>
                <w:szCs w:val="24"/>
              </w:rPr>
            </w:pPr>
            <w:r w:rsidRPr="00DA474E">
              <w:rPr>
                <w:spacing w:val="-3"/>
                <w:sz w:val="24"/>
                <w:szCs w:val="24"/>
              </w:rPr>
              <w:t xml:space="preserve">Личность </w:t>
            </w:r>
            <w:r w:rsidRPr="00DA474E">
              <w:rPr>
                <w:sz w:val="24"/>
                <w:szCs w:val="24"/>
              </w:rPr>
              <w:t>и соци</w:t>
            </w:r>
            <w:r w:rsidRPr="00DA474E">
              <w:rPr>
                <w:sz w:val="24"/>
                <w:szCs w:val="24"/>
              </w:rPr>
              <w:softHyphen/>
              <w:t>альная среда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26" w:lineRule="exact"/>
              <w:ind w:firstLine="14"/>
              <w:rPr>
                <w:sz w:val="24"/>
                <w:szCs w:val="24"/>
              </w:rPr>
            </w:pPr>
            <w:r w:rsidRPr="00DA474E">
              <w:rPr>
                <w:spacing w:val="-5"/>
                <w:sz w:val="24"/>
                <w:szCs w:val="24"/>
              </w:rPr>
              <w:t>Комбинированный урок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26" w:lineRule="exact"/>
              <w:ind w:firstLine="14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Составление словарика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26" w:lineRule="exact"/>
              <w:ind w:firstLine="14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 xml:space="preserve">Различать понятия:  индивидуальность, </w:t>
            </w:r>
            <w:r w:rsidRPr="00DA474E">
              <w:rPr>
                <w:spacing w:val="-2"/>
                <w:sz w:val="24"/>
                <w:szCs w:val="24"/>
              </w:rPr>
              <w:t xml:space="preserve">индивид,   человек,   социальная   среда, </w:t>
            </w:r>
            <w:r w:rsidRPr="00DA474E">
              <w:rPr>
                <w:sz w:val="24"/>
                <w:szCs w:val="24"/>
              </w:rPr>
              <w:t>личность, социализация. Знать, какое влияние на процесс ста</w:t>
            </w:r>
            <w:r w:rsidRPr="00DA474E">
              <w:rPr>
                <w:sz w:val="24"/>
                <w:szCs w:val="24"/>
              </w:rPr>
              <w:softHyphen/>
              <w:t xml:space="preserve">новления личности оказывает природа, общество. Объяснять роль социальных </w:t>
            </w:r>
            <w:r w:rsidRPr="00DA474E">
              <w:rPr>
                <w:spacing w:val="-1"/>
                <w:sz w:val="24"/>
                <w:szCs w:val="24"/>
              </w:rPr>
              <w:t>норм в воспитании и развитии личности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26" w:lineRule="exact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§5,  практи</w:t>
            </w:r>
            <w:r w:rsidRPr="00DA474E">
              <w:rPr>
                <w:sz w:val="24"/>
                <w:szCs w:val="24"/>
              </w:rPr>
              <w:softHyphen/>
              <w:t>кум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C06486" w:rsidP="00DA474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D1734F" w:rsidRPr="00DA474E">
              <w:rPr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F83744" w:rsidRPr="00DA474E" w:rsidRDefault="00F83744" w:rsidP="00DA474E">
      <w:pPr>
        <w:tabs>
          <w:tab w:val="left" w:pos="1140"/>
        </w:tabs>
        <w:rPr>
          <w:sz w:val="24"/>
          <w:szCs w:val="24"/>
        </w:rPr>
      </w:pPr>
    </w:p>
    <w:tbl>
      <w:tblPr>
        <w:tblW w:w="16018" w:type="dxa"/>
        <w:tblInd w:w="-52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985"/>
        <w:gridCol w:w="708"/>
        <w:gridCol w:w="1276"/>
        <w:gridCol w:w="1985"/>
        <w:gridCol w:w="5386"/>
        <w:gridCol w:w="1701"/>
        <w:gridCol w:w="1134"/>
        <w:gridCol w:w="1134"/>
      </w:tblGrid>
      <w:tr w:rsidR="00A96E19" w:rsidRPr="00DA474E" w:rsidTr="00DC193C">
        <w:trPr>
          <w:trHeight w:hRule="exact" w:val="310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26" w:lineRule="exact"/>
              <w:ind w:firstLine="14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Потреб</w:t>
            </w:r>
            <w:r w:rsidRPr="00DA474E">
              <w:rPr>
                <w:sz w:val="24"/>
                <w:szCs w:val="24"/>
              </w:rPr>
              <w:softHyphen/>
            </w:r>
            <w:r w:rsidRPr="00DA474E">
              <w:rPr>
                <w:spacing w:val="-1"/>
                <w:sz w:val="24"/>
                <w:szCs w:val="24"/>
              </w:rPr>
              <w:t>ности че</w:t>
            </w:r>
            <w:r w:rsidRPr="00DA474E">
              <w:rPr>
                <w:spacing w:val="-1"/>
                <w:sz w:val="24"/>
                <w:szCs w:val="24"/>
              </w:rPr>
              <w:softHyphen/>
            </w:r>
            <w:r w:rsidRPr="00DA474E">
              <w:rPr>
                <w:sz w:val="24"/>
                <w:szCs w:val="24"/>
              </w:rPr>
              <w:t>ловека. Деятель</w:t>
            </w:r>
            <w:r w:rsidRPr="00DA474E">
              <w:rPr>
                <w:sz w:val="24"/>
                <w:szCs w:val="24"/>
              </w:rPr>
              <w:softHyphen/>
            </w:r>
            <w:r w:rsidRPr="00DA474E">
              <w:rPr>
                <w:spacing w:val="-2"/>
                <w:sz w:val="24"/>
                <w:szCs w:val="24"/>
              </w:rPr>
              <w:t xml:space="preserve">ность и ее </w:t>
            </w:r>
            <w:r w:rsidRPr="00DA474E">
              <w:rPr>
                <w:spacing w:val="-1"/>
                <w:sz w:val="24"/>
                <w:szCs w:val="24"/>
              </w:rPr>
              <w:t xml:space="preserve">основные </w:t>
            </w:r>
            <w:r w:rsidRPr="00DA474E">
              <w:rPr>
                <w:sz w:val="24"/>
                <w:szCs w:val="24"/>
              </w:rPr>
              <w:t>формы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16" w:lineRule="exact"/>
              <w:ind w:firstLine="10"/>
              <w:rPr>
                <w:spacing w:val="-1"/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16" w:lineRule="exact"/>
              <w:ind w:firstLine="10"/>
              <w:rPr>
                <w:sz w:val="24"/>
                <w:szCs w:val="24"/>
              </w:rPr>
            </w:pPr>
            <w:r w:rsidRPr="00DA474E">
              <w:rPr>
                <w:spacing w:val="-1"/>
                <w:sz w:val="24"/>
                <w:szCs w:val="24"/>
              </w:rPr>
              <w:t>Участие в беседе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16" w:lineRule="exact"/>
              <w:ind w:firstLine="10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Понимать, что такое потребности чело</w:t>
            </w:r>
            <w:r w:rsidRPr="00DA474E">
              <w:rPr>
                <w:sz w:val="24"/>
                <w:szCs w:val="24"/>
              </w:rPr>
              <w:softHyphen/>
            </w:r>
            <w:r w:rsidRPr="00DA474E">
              <w:rPr>
                <w:spacing w:val="-1"/>
                <w:sz w:val="24"/>
                <w:szCs w:val="24"/>
              </w:rPr>
              <w:t>века. Анализировать различные потреб</w:t>
            </w:r>
            <w:r w:rsidRPr="00DA474E">
              <w:rPr>
                <w:spacing w:val="-1"/>
                <w:sz w:val="24"/>
                <w:szCs w:val="24"/>
              </w:rPr>
              <w:softHyphen/>
            </w:r>
            <w:r w:rsidRPr="00DA474E">
              <w:rPr>
                <w:sz w:val="24"/>
                <w:szCs w:val="24"/>
              </w:rPr>
              <w:t>ности человека. На конкретных приме</w:t>
            </w:r>
            <w:r w:rsidRPr="00DA474E">
              <w:rPr>
                <w:sz w:val="24"/>
                <w:szCs w:val="24"/>
              </w:rPr>
              <w:softHyphen/>
              <w:t>рах   показывать  роль  потребностей   в формировании личности. Уметь анали</w:t>
            </w:r>
            <w:r w:rsidRPr="00DA474E">
              <w:rPr>
                <w:sz w:val="24"/>
                <w:szCs w:val="24"/>
              </w:rPr>
              <w:softHyphen/>
              <w:t>зировать свои потребности и выстраи</w:t>
            </w:r>
            <w:r w:rsidRPr="00DA474E">
              <w:rPr>
                <w:sz w:val="24"/>
                <w:szCs w:val="24"/>
              </w:rPr>
              <w:softHyphen/>
              <w:t>вать  пути   их удовлетворения.  Давать определение    понятиям:    потребность человека, иерархия потребностей, дея</w:t>
            </w:r>
            <w:r w:rsidRPr="00DA474E">
              <w:rPr>
                <w:sz w:val="24"/>
                <w:szCs w:val="24"/>
              </w:rPr>
              <w:softHyphen/>
              <w:t>тельность.</w:t>
            </w:r>
          </w:p>
          <w:p w:rsidR="00A96E19" w:rsidRPr="00DA474E" w:rsidRDefault="00A96E19" w:rsidP="00DA474E">
            <w:pPr>
              <w:shd w:val="clear" w:color="auto" w:fill="FFFFFF"/>
              <w:spacing w:line="216" w:lineRule="exact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Давать характеристику основным фор</w:t>
            </w:r>
            <w:r w:rsidRPr="00DA474E">
              <w:rPr>
                <w:sz w:val="24"/>
                <w:szCs w:val="24"/>
              </w:rPr>
              <w:softHyphen/>
              <w:t>мам человеческой деятельности (труд, игра, учение). Характеризовать мотивы деятельности, ее структуру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26" w:lineRule="exact"/>
              <w:ind w:right="5" w:hanging="5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 xml:space="preserve">Изучить § 6, разобрать лестницу </w:t>
            </w:r>
            <w:proofErr w:type="spellStart"/>
            <w:r w:rsidRPr="00DA474E">
              <w:rPr>
                <w:sz w:val="24"/>
                <w:szCs w:val="24"/>
              </w:rPr>
              <w:t>Маслоу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C06486" w:rsidP="00DA474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D1734F" w:rsidRPr="00DA474E">
              <w:rPr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96E19" w:rsidRPr="00DA474E" w:rsidTr="00DC193C">
        <w:trPr>
          <w:trHeight w:hRule="exact" w:val="301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26" w:lineRule="exact"/>
              <w:ind w:left="5" w:right="77" w:firstLine="10"/>
              <w:rPr>
                <w:sz w:val="24"/>
                <w:szCs w:val="24"/>
              </w:rPr>
            </w:pPr>
            <w:r w:rsidRPr="00DA474E">
              <w:rPr>
                <w:spacing w:val="-4"/>
                <w:sz w:val="24"/>
                <w:szCs w:val="24"/>
              </w:rPr>
              <w:t>Социали</w:t>
            </w:r>
            <w:r w:rsidRPr="00DA474E">
              <w:rPr>
                <w:spacing w:val="-4"/>
                <w:sz w:val="24"/>
                <w:szCs w:val="24"/>
              </w:rPr>
              <w:softHyphen/>
            </w:r>
            <w:r w:rsidRPr="00DA474E">
              <w:rPr>
                <w:sz w:val="24"/>
                <w:szCs w:val="24"/>
              </w:rPr>
              <w:t>зация и воспита</w:t>
            </w:r>
            <w:r w:rsidRPr="00DA474E">
              <w:rPr>
                <w:sz w:val="24"/>
                <w:szCs w:val="24"/>
              </w:rPr>
              <w:softHyphen/>
              <w:t>ние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Участие в обсуждении вопросов темы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Характеризовать   понятия:   социализа</w:t>
            </w:r>
            <w:r w:rsidRPr="00DA474E">
              <w:rPr>
                <w:sz w:val="24"/>
                <w:szCs w:val="24"/>
              </w:rPr>
              <w:softHyphen/>
              <w:t>ция,  воспитание.  Сравнивать воспита</w:t>
            </w:r>
            <w:r w:rsidRPr="00DA474E">
              <w:rPr>
                <w:sz w:val="24"/>
                <w:szCs w:val="24"/>
              </w:rPr>
              <w:softHyphen/>
              <w:t>ние и самовоспитание. Уметь анализи</w:t>
            </w:r>
            <w:r w:rsidRPr="00DA474E">
              <w:rPr>
                <w:sz w:val="24"/>
                <w:szCs w:val="24"/>
              </w:rPr>
              <w:softHyphen/>
              <w:t>ровать собственные поступки, поведе</w:t>
            </w:r>
            <w:r w:rsidRPr="00DA474E">
              <w:rPr>
                <w:sz w:val="24"/>
                <w:szCs w:val="24"/>
              </w:rPr>
              <w:softHyphen/>
              <w:t>ние окружающих</w:t>
            </w:r>
          </w:p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26" w:lineRule="exact"/>
              <w:ind w:right="5" w:hanging="10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Изучить § 7, практикум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A96E19" w:rsidRPr="00DA474E" w:rsidRDefault="00C06486" w:rsidP="00DA474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96E19" w:rsidRPr="00DA474E" w:rsidTr="00DC193C">
        <w:trPr>
          <w:trHeight w:hRule="exact" w:val="220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pacing w:val="-4"/>
                <w:sz w:val="24"/>
                <w:szCs w:val="24"/>
              </w:rPr>
              <w:t>Общение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16" w:lineRule="exact"/>
              <w:ind w:firstLine="5"/>
              <w:rPr>
                <w:spacing w:val="-1"/>
                <w:sz w:val="24"/>
                <w:szCs w:val="24"/>
              </w:rPr>
            </w:pPr>
            <w:r w:rsidRPr="00DA474E">
              <w:rPr>
                <w:spacing w:val="-5"/>
                <w:sz w:val="24"/>
                <w:szCs w:val="24"/>
              </w:rPr>
              <w:t>Комбинированный урок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16" w:lineRule="exact"/>
              <w:ind w:firstLine="5"/>
              <w:rPr>
                <w:spacing w:val="-1"/>
                <w:sz w:val="24"/>
                <w:szCs w:val="24"/>
              </w:rPr>
            </w:pPr>
            <w:r w:rsidRPr="00DA474E">
              <w:rPr>
                <w:spacing w:val="-1"/>
                <w:sz w:val="24"/>
                <w:szCs w:val="24"/>
              </w:rPr>
              <w:t>Участие в беседе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16" w:lineRule="exact"/>
              <w:ind w:firstLine="5"/>
              <w:rPr>
                <w:sz w:val="24"/>
                <w:szCs w:val="24"/>
              </w:rPr>
            </w:pPr>
            <w:r w:rsidRPr="00DA474E">
              <w:rPr>
                <w:spacing w:val="-1"/>
                <w:sz w:val="24"/>
                <w:szCs w:val="24"/>
              </w:rPr>
              <w:t xml:space="preserve">Знать сущность и роль общения в жизни </w:t>
            </w:r>
            <w:r w:rsidRPr="00DA474E">
              <w:rPr>
                <w:spacing w:val="-6"/>
                <w:sz w:val="24"/>
                <w:szCs w:val="24"/>
              </w:rPr>
              <w:t>людей. Уметь анализировать разные фор</w:t>
            </w:r>
            <w:r w:rsidRPr="00DA474E">
              <w:rPr>
                <w:spacing w:val="-6"/>
                <w:sz w:val="24"/>
                <w:szCs w:val="24"/>
              </w:rPr>
              <w:softHyphen/>
              <w:t xml:space="preserve">мы общения. </w:t>
            </w:r>
            <w:proofErr w:type="gramStart"/>
            <w:r w:rsidRPr="00DA474E">
              <w:rPr>
                <w:spacing w:val="-6"/>
                <w:sz w:val="24"/>
                <w:szCs w:val="24"/>
              </w:rPr>
              <w:t>Давать определение поняти</w:t>
            </w:r>
            <w:r w:rsidRPr="00DA474E">
              <w:rPr>
                <w:spacing w:val="-6"/>
                <w:sz w:val="24"/>
                <w:szCs w:val="24"/>
              </w:rPr>
              <w:softHyphen/>
            </w:r>
            <w:r w:rsidRPr="00DA474E">
              <w:rPr>
                <w:spacing w:val="-4"/>
                <w:sz w:val="24"/>
                <w:szCs w:val="24"/>
              </w:rPr>
              <w:t>ям: общение, речевое и неречевое обще</w:t>
            </w:r>
            <w:r w:rsidRPr="00DA474E">
              <w:rPr>
                <w:spacing w:val="-4"/>
                <w:sz w:val="24"/>
                <w:szCs w:val="24"/>
              </w:rPr>
              <w:softHyphen/>
            </w:r>
            <w:r w:rsidRPr="00DA474E">
              <w:rPr>
                <w:spacing w:val="-3"/>
                <w:sz w:val="24"/>
                <w:szCs w:val="24"/>
              </w:rPr>
              <w:t>ние, служебное, повседневное, убеждаю</w:t>
            </w:r>
            <w:r w:rsidRPr="00DA474E">
              <w:rPr>
                <w:spacing w:val="-3"/>
                <w:sz w:val="24"/>
                <w:szCs w:val="24"/>
              </w:rPr>
              <w:softHyphen/>
            </w:r>
            <w:r w:rsidRPr="00DA474E">
              <w:rPr>
                <w:spacing w:val="-7"/>
                <w:sz w:val="24"/>
                <w:szCs w:val="24"/>
              </w:rPr>
              <w:t>щее, ритуальное, межкультурное общение.</w:t>
            </w:r>
            <w:proofErr w:type="gramEnd"/>
            <w:r w:rsidRPr="00DA474E">
              <w:rPr>
                <w:spacing w:val="-7"/>
                <w:sz w:val="24"/>
                <w:szCs w:val="24"/>
              </w:rPr>
              <w:t xml:space="preserve"> </w:t>
            </w:r>
            <w:r w:rsidRPr="00DA474E">
              <w:rPr>
                <w:spacing w:val="-2"/>
                <w:sz w:val="24"/>
                <w:szCs w:val="24"/>
              </w:rPr>
              <w:t>Сравнивать виды межличностного обще</w:t>
            </w:r>
            <w:r w:rsidRPr="00DA474E">
              <w:rPr>
                <w:spacing w:val="-2"/>
                <w:sz w:val="24"/>
                <w:szCs w:val="24"/>
              </w:rPr>
              <w:softHyphen/>
            </w:r>
            <w:r w:rsidRPr="00DA474E">
              <w:rPr>
                <w:spacing w:val="-3"/>
                <w:sz w:val="24"/>
                <w:szCs w:val="24"/>
              </w:rPr>
              <w:t xml:space="preserve">ния. Иметь навыки культурно-грамотного </w:t>
            </w:r>
            <w:r w:rsidRPr="00DA474E">
              <w:rPr>
                <w:spacing w:val="-4"/>
                <w:sz w:val="24"/>
                <w:szCs w:val="24"/>
              </w:rPr>
              <w:t>общения в деловых, бытовых и иных жиз</w:t>
            </w:r>
            <w:r w:rsidRPr="00DA474E">
              <w:rPr>
                <w:spacing w:val="-4"/>
                <w:sz w:val="24"/>
                <w:szCs w:val="24"/>
              </w:rPr>
              <w:softHyphen/>
            </w:r>
            <w:r w:rsidRPr="00DA474E">
              <w:rPr>
                <w:sz w:val="24"/>
                <w:szCs w:val="24"/>
              </w:rPr>
              <w:t>ненных ситуациях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26" w:lineRule="exact"/>
              <w:ind w:hanging="5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Изучить§ 8, практикум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C06486" w:rsidP="00DA474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D1734F" w:rsidRPr="00DA474E">
              <w:rPr>
                <w:sz w:val="24"/>
                <w:szCs w:val="24"/>
              </w:rPr>
              <w:t>.11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96E19" w:rsidRPr="00DA474E" w:rsidTr="00DC193C">
        <w:trPr>
          <w:trHeight w:hRule="exact" w:val="214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26" w:lineRule="exact"/>
              <w:ind w:right="72"/>
              <w:rPr>
                <w:sz w:val="24"/>
                <w:szCs w:val="24"/>
              </w:rPr>
            </w:pPr>
            <w:r w:rsidRPr="00DA474E">
              <w:rPr>
                <w:spacing w:val="-6"/>
                <w:sz w:val="24"/>
                <w:szCs w:val="24"/>
              </w:rPr>
              <w:t>Человек в обществе и общест</w:t>
            </w:r>
            <w:r w:rsidRPr="00DA474E">
              <w:rPr>
                <w:spacing w:val="-6"/>
                <w:sz w:val="24"/>
                <w:szCs w:val="24"/>
              </w:rPr>
              <w:softHyphen/>
              <w:t>во в чело</w:t>
            </w:r>
            <w:r w:rsidRPr="00DA474E">
              <w:rPr>
                <w:spacing w:val="-6"/>
                <w:sz w:val="24"/>
                <w:szCs w:val="24"/>
              </w:rPr>
              <w:softHyphen/>
            </w:r>
            <w:r w:rsidRPr="00DA474E">
              <w:rPr>
                <w:sz w:val="24"/>
                <w:szCs w:val="24"/>
              </w:rPr>
              <w:t>веке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26" w:lineRule="exact"/>
              <w:rPr>
                <w:spacing w:val="-2"/>
                <w:sz w:val="24"/>
                <w:szCs w:val="24"/>
              </w:rPr>
            </w:pPr>
            <w:r w:rsidRPr="00DA474E">
              <w:rPr>
                <w:spacing w:val="-2"/>
                <w:sz w:val="24"/>
                <w:szCs w:val="24"/>
              </w:rPr>
              <w:t>Урок повторения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26" w:lineRule="exact"/>
              <w:rPr>
                <w:spacing w:val="-2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26" w:lineRule="exact"/>
              <w:rPr>
                <w:sz w:val="24"/>
                <w:szCs w:val="24"/>
              </w:rPr>
            </w:pPr>
            <w:r w:rsidRPr="00DA474E">
              <w:rPr>
                <w:spacing w:val="-2"/>
                <w:sz w:val="24"/>
                <w:szCs w:val="24"/>
              </w:rPr>
              <w:t xml:space="preserve">Анализировать позиции исследователей </w:t>
            </w:r>
            <w:r w:rsidRPr="00DA474E">
              <w:rPr>
                <w:sz w:val="24"/>
                <w:szCs w:val="24"/>
              </w:rPr>
              <w:t>по вопросу взаимодействия и взаимо</w:t>
            </w:r>
            <w:r w:rsidRPr="00DA474E">
              <w:rPr>
                <w:sz w:val="24"/>
                <w:szCs w:val="24"/>
              </w:rPr>
              <w:softHyphen/>
              <w:t>влияния общества и человека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30" w:lineRule="exact"/>
              <w:ind w:left="10" w:right="854" w:firstLine="14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повторение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tabs>
                <w:tab w:val="left" w:pos="0"/>
              </w:tabs>
              <w:spacing w:line="230" w:lineRule="exact"/>
              <w:ind w:right="854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F83744" w:rsidRPr="00DA474E" w:rsidRDefault="00F83744" w:rsidP="00DA474E">
      <w:pPr>
        <w:tabs>
          <w:tab w:val="left" w:pos="1140"/>
        </w:tabs>
        <w:rPr>
          <w:sz w:val="24"/>
          <w:szCs w:val="24"/>
        </w:rPr>
      </w:pPr>
    </w:p>
    <w:p w:rsidR="00F83744" w:rsidRPr="00DA474E" w:rsidRDefault="00F83744" w:rsidP="00DA474E">
      <w:pPr>
        <w:tabs>
          <w:tab w:val="left" w:pos="3990"/>
        </w:tabs>
        <w:rPr>
          <w:b/>
          <w:sz w:val="24"/>
          <w:szCs w:val="24"/>
        </w:rPr>
      </w:pPr>
      <w:r w:rsidRPr="00DA474E">
        <w:rPr>
          <w:sz w:val="24"/>
          <w:szCs w:val="24"/>
        </w:rPr>
        <w:tab/>
        <w:t xml:space="preserve">                                                 </w:t>
      </w:r>
      <w:r w:rsidRPr="00DA474E">
        <w:rPr>
          <w:b/>
          <w:sz w:val="24"/>
          <w:szCs w:val="24"/>
        </w:rPr>
        <w:t>Раздел 2. Экономическая сфера (13 ч.)</w:t>
      </w:r>
    </w:p>
    <w:tbl>
      <w:tblPr>
        <w:tblW w:w="16018" w:type="dxa"/>
        <w:tblInd w:w="-52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444"/>
        <w:gridCol w:w="14"/>
        <w:gridCol w:w="1527"/>
        <w:gridCol w:w="708"/>
        <w:gridCol w:w="1276"/>
        <w:gridCol w:w="1985"/>
        <w:gridCol w:w="5386"/>
        <w:gridCol w:w="1701"/>
        <w:gridCol w:w="1134"/>
        <w:gridCol w:w="1134"/>
      </w:tblGrid>
      <w:tr w:rsidR="00A96E19" w:rsidRPr="00DA474E" w:rsidTr="00DC193C">
        <w:trPr>
          <w:trHeight w:hRule="exact"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12-1313-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pacing w:val="-2"/>
                <w:sz w:val="24"/>
                <w:szCs w:val="24"/>
              </w:rPr>
              <w:t>Что такое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2</w:t>
            </w:r>
          </w:p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30" w:lineRule="exact"/>
              <w:ind w:firstLine="5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30" w:lineRule="exact"/>
              <w:ind w:firstLine="5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Участие в обсуждении вопросов темы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 xml:space="preserve">Характеризовать экономику, ее </w:t>
            </w:r>
            <w:proofErr w:type="spellStart"/>
            <w:r w:rsidRPr="00DA474E">
              <w:rPr>
                <w:sz w:val="24"/>
                <w:szCs w:val="24"/>
              </w:rPr>
              <w:t>структу</w:t>
            </w:r>
            <w:proofErr w:type="spellEnd"/>
            <w:r w:rsidRPr="00DA474E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Изучить § 9, во-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C06486" w:rsidP="00DA474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D1734F" w:rsidRPr="00DA474E">
              <w:rPr>
                <w:sz w:val="24"/>
                <w:szCs w:val="24"/>
              </w:rPr>
              <w:t>.11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96E19" w:rsidRPr="00DA474E" w:rsidTr="00DC193C">
        <w:trPr>
          <w:trHeight w:hRule="exact" w:val="6025"/>
        </w:trPr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13</w:t>
            </w:r>
          </w:p>
        </w:tc>
        <w:tc>
          <w:tcPr>
            <w:tcW w:w="1985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pacing w:val="-13"/>
                <w:sz w:val="24"/>
                <w:szCs w:val="24"/>
              </w:rPr>
            </w:pPr>
            <w:r w:rsidRPr="00DA474E">
              <w:rPr>
                <w:spacing w:val="-13"/>
                <w:sz w:val="24"/>
                <w:szCs w:val="24"/>
              </w:rPr>
              <w:t>экономика?</w:t>
            </w:r>
          </w:p>
          <w:p w:rsidR="00A96E19" w:rsidRPr="00DA474E" w:rsidRDefault="00A96E19" w:rsidP="00DA474E">
            <w:pPr>
              <w:shd w:val="clear" w:color="auto" w:fill="FFFFFF"/>
              <w:rPr>
                <w:spacing w:val="-13"/>
                <w:sz w:val="24"/>
                <w:szCs w:val="24"/>
              </w:rPr>
            </w:pPr>
          </w:p>
          <w:p w:rsidR="00A96E19" w:rsidRPr="00DA474E" w:rsidRDefault="00A96E19" w:rsidP="00DA474E">
            <w:pPr>
              <w:shd w:val="clear" w:color="auto" w:fill="FFFFFF"/>
              <w:rPr>
                <w:spacing w:val="-13"/>
                <w:sz w:val="24"/>
                <w:szCs w:val="24"/>
              </w:rPr>
            </w:pPr>
          </w:p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30" w:lineRule="exact"/>
              <w:ind w:firstLine="5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Изучение нового материала, урок обобщения и закрепления</w:t>
            </w: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30" w:lineRule="exact"/>
              <w:ind w:firstLine="5"/>
              <w:rPr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30" w:lineRule="exact"/>
              <w:ind w:firstLine="5"/>
              <w:rPr>
                <w:sz w:val="24"/>
                <w:szCs w:val="24"/>
              </w:rPr>
            </w:pPr>
            <w:proofErr w:type="spellStart"/>
            <w:r w:rsidRPr="00DA474E">
              <w:rPr>
                <w:sz w:val="24"/>
                <w:szCs w:val="24"/>
              </w:rPr>
              <w:t>ру</w:t>
            </w:r>
            <w:proofErr w:type="spellEnd"/>
            <w:r w:rsidRPr="00DA474E">
              <w:rPr>
                <w:sz w:val="24"/>
                <w:szCs w:val="24"/>
              </w:rPr>
              <w:t xml:space="preserve">, роль в жизни общества. </w:t>
            </w:r>
            <w:r w:rsidRPr="00DA474E">
              <w:rPr>
                <w:spacing w:val="-3"/>
                <w:sz w:val="24"/>
                <w:szCs w:val="24"/>
              </w:rPr>
              <w:t xml:space="preserve">Понимать   сущность   информационных, </w:t>
            </w:r>
            <w:r w:rsidRPr="00DA474E">
              <w:rPr>
                <w:spacing w:val="-2"/>
                <w:sz w:val="24"/>
                <w:szCs w:val="24"/>
              </w:rPr>
              <w:t>человеческих ресурсов экономики и дру</w:t>
            </w:r>
            <w:r w:rsidRPr="00DA474E">
              <w:rPr>
                <w:spacing w:val="-2"/>
                <w:sz w:val="24"/>
                <w:szCs w:val="24"/>
              </w:rPr>
              <w:softHyphen/>
            </w:r>
            <w:r w:rsidRPr="00DA474E">
              <w:rPr>
                <w:sz w:val="24"/>
                <w:szCs w:val="24"/>
              </w:rPr>
              <w:t>гих факторов производства. Знать, что такое экономика.</w:t>
            </w:r>
          </w:p>
          <w:p w:rsidR="00A96E19" w:rsidRPr="00DA474E" w:rsidRDefault="00A96E19" w:rsidP="00DA474E">
            <w:pPr>
              <w:shd w:val="clear" w:color="auto" w:fill="FFFFFF"/>
              <w:spacing w:line="230" w:lineRule="exact"/>
              <w:ind w:firstLine="10"/>
              <w:rPr>
                <w:sz w:val="24"/>
                <w:szCs w:val="24"/>
              </w:rPr>
            </w:pPr>
            <w:proofErr w:type="gramStart"/>
            <w:r w:rsidRPr="00DA474E">
              <w:rPr>
                <w:spacing w:val="-1"/>
                <w:sz w:val="24"/>
                <w:szCs w:val="24"/>
              </w:rPr>
              <w:t>Разъяснять сущность понятий: экономи</w:t>
            </w:r>
            <w:r w:rsidRPr="00DA474E">
              <w:rPr>
                <w:spacing w:val="-1"/>
                <w:sz w:val="24"/>
                <w:szCs w:val="24"/>
              </w:rPr>
              <w:softHyphen/>
            </w:r>
            <w:r w:rsidRPr="00DA474E">
              <w:rPr>
                <w:sz w:val="24"/>
                <w:szCs w:val="24"/>
              </w:rPr>
              <w:t>ческие  отношения,  экономика,  инфля</w:t>
            </w:r>
            <w:r w:rsidRPr="00DA474E">
              <w:rPr>
                <w:sz w:val="24"/>
                <w:szCs w:val="24"/>
              </w:rPr>
              <w:softHyphen/>
              <w:t xml:space="preserve">ция,  ресурсы,  наемный труд,  капитал, </w:t>
            </w:r>
            <w:r w:rsidRPr="00DA474E">
              <w:rPr>
                <w:spacing w:val="-2"/>
                <w:sz w:val="24"/>
                <w:szCs w:val="24"/>
              </w:rPr>
              <w:t xml:space="preserve">менеджер,    предприниматель,    фирма, </w:t>
            </w:r>
            <w:r w:rsidRPr="00DA474E">
              <w:rPr>
                <w:spacing w:val="-1"/>
                <w:sz w:val="24"/>
                <w:szCs w:val="24"/>
              </w:rPr>
              <w:t>производство,     промышленность,     от</w:t>
            </w:r>
            <w:r w:rsidRPr="00DA474E">
              <w:rPr>
                <w:spacing w:val="-1"/>
                <w:sz w:val="24"/>
                <w:szCs w:val="24"/>
              </w:rPr>
              <w:softHyphen/>
            </w:r>
            <w:r w:rsidRPr="00DA474E">
              <w:rPr>
                <w:sz w:val="24"/>
                <w:szCs w:val="24"/>
              </w:rPr>
              <w:t>расль, предприятие, цех.</w:t>
            </w:r>
            <w:proofErr w:type="gramEnd"/>
            <w:r w:rsidRPr="00DA474E">
              <w:rPr>
                <w:sz w:val="24"/>
                <w:szCs w:val="24"/>
              </w:rPr>
              <w:t xml:space="preserve"> Уметь опреде</w:t>
            </w:r>
            <w:r w:rsidRPr="00DA474E">
              <w:rPr>
                <w:sz w:val="24"/>
                <w:szCs w:val="24"/>
              </w:rPr>
              <w:softHyphen/>
              <w:t>лять должное поведение в экономиче</w:t>
            </w:r>
            <w:r w:rsidRPr="00DA474E">
              <w:rPr>
                <w:sz w:val="24"/>
                <w:szCs w:val="24"/>
              </w:rPr>
              <w:softHyphen/>
            </w:r>
            <w:r w:rsidRPr="00DA474E">
              <w:rPr>
                <w:spacing w:val="-1"/>
                <w:sz w:val="24"/>
                <w:szCs w:val="24"/>
              </w:rPr>
              <w:t>ской сфере предпринимателя, менедже</w:t>
            </w:r>
            <w:r w:rsidRPr="00DA474E">
              <w:rPr>
                <w:spacing w:val="-1"/>
                <w:sz w:val="24"/>
                <w:szCs w:val="24"/>
              </w:rPr>
              <w:softHyphen/>
            </w:r>
            <w:r w:rsidRPr="00DA474E">
              <w:rPr>
                <w:sz w:val="24"/>
                <w:szCs w:val="24"/>
              </w:rPr>
              <w:t>ра, наемного работника. Уметь опреде</w:t>
            </w:r>
            <w:r w:rsidRPr="00DA474E">
              <w:rPr>
                <w:sz w:val="24"/>
                <w:szCs w:val="24"/>
              </w:rPr>
              <w:softHyphen/>
              <w:t>лять   отраслевую   принадлежность  хо</w:t>
            </w:r>
            <w:r w:rsidRPr="00DA474E">
              <w:rPr>
                <w:sz w:val="24"/>
                <w:szCs w:val="24"/>
              </w:rPr>
              <w:softHyphen/>
              <w:t>зяйственных единиц и их роль в разви</w:t>
            </w:r>
            <w:r w:rsidRPr="00DA474E">
              <w:rPr>
                <w:sz w:val="24"/>
                <w:szCs w:val="24"/>
              </w:rPr>
              <w:softHyphen/>
              <w:t>тии общества. Решать творческие зада</w:t>
            </w:r>
            <w:r w:rsidRPr="00DA474E">
              <w:rPr>
                <w:sz w:val="24"/>
                <w:szCs w:val="24"/>
              </w:rPr>
              <w:softHyphen/>
              <w:t xml:space="preserve">ния по проблемам ориентации человека </w:t>
            </w:r>
            <w:r w:rsidRPr="00DA474E">
              <w:rPr>
                <w:spacing w:val="-1"/>
                <w:sz w:val="24"/>
                <w:szCs w:val="24"/>
              </w:rPr>
              <w:t xml:space="preserve">в    экономической    жизни.    Описывать </w:t>
            </w:r>
            <w:r w:rsidRPr="00DA474E">
              <w:rPr>
                <w:sz w:val="24"/>
                <w:szCs w:val="24"/>
              </w:rPr>
              <w:t>структуру экономики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30" w:lineRule="exact"/>
              <w:ind w:right="10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практикум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D1734F" w:rsidRPr="00DA474E" w:rsidRDefault="00C06486" w:rsidP="00DA474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="00D1734F" w:rsidRPr="00DA474E">
              <w:rPr>
                <w:sz w:val="24"/>
                <w:szCs w:val="24"/>
              </w:rPr>
              <w:t>.12</w:t>
            </w:r>
          </w:p>
          <w:p w:rsidR="00D1734F" w:rsidRPr="00DA474E" w:rsidRDefault="00D1734F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D1734F" w:rsidRPr="00DA474E" w:rsidRDefault="00D1734F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D1734F" w:rsidRPr="00DA474E" w:rsidRDefault="00D1734F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D1734F" w:rsidRPr="00DA474E" w:rsidRDefault="00D1734F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D1734F" w:rsidRPr="00DA474E" w:rsidRDefault="00D1734F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96E19" w:rsidRPr="00DA474E" w:rsidTr="00DC193C">
        <w:trPr>
          <w:trHeight w:hRule="exact" w:val="42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14</w:t>
            </w: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 w:rsidRPr="00DA474E">
              <w:rPr>
                <w:spacing w:val="-2"/>
                <w:sz w:val="24"/>
                <w:szCs w:val="24"/>
              </w:rPr>
              <w:t xml:space="preserve">Товары и </w:t>
            </w:r>
          </w:p>
          <w:p w:rsidR="00A96E19" w:rsidRPr="00DA474E" w:rsidRDefault="00A96E19" w:rsidP="00DA474E">
            <w:pPr>
              <w:shd w:val="clear" w:color="auto" w:fill="FFFFFF"/>
              <w:rPr>
                <w:spacing w:val="-2"/>
                <w:sz w:val="24"/>
                <w:szCs w:val="24"/>
              </w:rPr>
            </w:pPr>
          </w:p>
          <w:p w:rsidR="00A96E19" w:rsidRPr="00DA474E" w:rsidRDefault="00A96E19" w:rsidP="00DA474E">
            <w:pPr>
              <w:shd w:val="clear" w:color="auto" w:fill="FFFFFF"/>
              <w:rPr>
                <w:spacing w:val="-2"/>
                <w:sz w:val="24"/>
                <w:szCs w:val="24"/>
              </w:rPr>
            </w:pPr>
          </w:p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2</w:t>
            </w:r>
          </w:p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26" w:lineRule="exact"/>
              <w:ind w:firstLine="10"/>
              <w:rPr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26" w:lineRule="exact"/>
              <w:ind w:firstLine="10"/>
              <w:rPr>
                <w:sz w:val="24"/>
                <w:szCs w:val="24"/>
              </w:rPr>
            </w:pPr>
            <w:r w:rsidRPr="00DA474E">
              <w:rPr>
                <w:spacing w:val="-1"/>
                <w:sz w:val="24"/>
                <w:szCs w:val="24"/>
              </w:rPr>
              <w:t>Участие в беседе</w:t>
            </w:r>
          </w:p>
        </w:tc>
        <w:tc>
          <w:tcPr>
            <w:tcW w:w="53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 xml:space="preserve">Характеризовать экономику, ее структуру, роль в </w:t>
            </w:r>
            <w:r w:rsidRPr="00DA474E">
              <w:rPr>
                <w:sz w:val="24"/>
                <w:szCs w:val="24"/>
              </w:rPr>
              <w:lastRenderedPageBreak/>
              <w:t xml:space="preserve">жизни общества. </w:t>
            </w:r>
            <w:r w:rsidRPr="00DA474E">
              <w:rPr>
                <w:spacing w:val="-3"/>
                <w:sz w:val="24"/>
                <w:szCs w:val="24"/>
              </w:rPr>
              <w:t xml:space="preserve">Понимать   сущность   информационных, </w:t>
            </w:r>
            <w:r w:rsidRPr="00DA474E">
              <w:rPr>
                <w:spacing w:val="-2"/>
                <w:sz w:val="24"/>
                <w:szCs w:val="24"/>
              </w:rPr>
              <w:t>человеческих ресурсов экономики и дру</w:t>
            </w:r>
            <w:r w:rsidRPr="00DA474E">
              <w:rPr>
                <w:spacing w:val="-2"/>
                <w:sz w:val="24"/>
                <w:szCs w:val="24"/>
              </w:rPr>
              <w:softHyphen/>
            </w:r>
            <w:r w:rsidRPr="00DA474E">
              <w:rPr>
                <w:sz w:val="24"/>
                <w:szCs w:val="24"/>
              </w:rPr>
              <w:t>гих факторов производства. Знать, что такое экономика.</w:t>
            </w:r>
          </w:p>
          <w:p w:rsidR="00A96E19" w:rsidRPr="00DA474E" w:rsidRDefault="00A96E19" w:rsidP="00DA474E">
            <w:pPr>
              <w:shd w:val="clear" w:color="auto" w:fill="FFFFFF"/>
              <w:spacing w:line="226" w:lineRule="exact"/>
              <w:rPr>
                <w:sz w:val="24"/>
                <w:szCs w:val="24"/>
              </w:rPr>
            </w:pPr>
            <w:proofErr w:type="gramStart"/>
            <w:r w:rsidRPr="00DA474E">
              <w:rPr>
                <w:spacing w:val="-1"/>
                <w:sz w:val="24"/>
                <w:szCs w:val="24"/>
              </w:rPr>
              <w:t>Разъяснять сущность понятий: экономи</w:t>
            </w:r>
            <w:r w:rsidRPr="00DA474E">
              <w:rPr>
                <w:spacing w:val="-1"/>
                <w:sz w:val="24"/>
                <w:szCs w:val="24"/>
              </w:rPr>
              <w:softHyphen/>
            </w:r>
            <w:r w:rsidRPr="00DA474E">
              <w:rPr>
                <w:sz w:val="24"/>
                <w:szCs w:val="24"/>
              </w:rPr>
              <w:t>ческие  отношения,  экономика,  инфля</w:t>
            </w:r>
            <w:r w:rsidRPr="00DA474E">
              <w:rPr>
                <w:sz w:val="24"/>
                <w:szCs w:val="24"/>
              </w:rPr>
              <w:softHyphen/>
              <w:t xml:space="preserve">ция,  ресурсы,  наемный труд,  капитал, </w:t>
            </w:r>
            <w:r w:rsidRPr="00DA474E">
              <w:rPr>
                <w:spacing w:val="-2"/>
                <w:sz w:val="24"/>
                <w:szCs w:val="24"/>
              </w:rPr>
              <w:t xml:space="preserve">менеджер,    предприниматель,    фирма, </w:t>
            </w:r>
            <w:r w:rsidRPr="00DA474E">
              <w:rPr>
                <w:spacing w:val="-1"/>
                <w:sz w:val="24"/>
                <w:szCs w:val="24"/>
              </w:rPr>
              <w:t>производство,     промышленность,     от</w:t>
            </w:r>
            <w:r w:rsidRPr="00DA474E">
              <w:rPr>
                <w:spacing w:val="-1"/>
                <w:sz w:val="24"/>
                <w:szCs w:val="24"/>
              </w:rPr>
              <w:softHyphen/>
            </w:r>
            <w:r w:rsidRPr="00DA474E">
              <w:rPr>
                <w:sz w:val="24"/>
                <w:szCs w:val="24"/>
              </w:rPr>
              <w:t>расль, предприятие, цех.</w:t>
            </w:r>
            <w:proofErr w:type="gramEnd"/>
            <w:r w:rsidRPr="00DA474E">
              <w:rPr>
                <w:sz w:val="24"/>
                <w:szCs w:val="24"/>
              </w:rPr>
              <w:t xml:space="preserve"> Уметь опреде</w:t>
            </w:r>
            <w:r w:rsidRPr="00DA474E">
              <w:rPr>
                <w:sz w:val="24"/>
                <w:szCs w:val="24"/>
              </w:rPr>
              <w:softHyphen/>
              <w:t>лять должное поведение в экономиче</w:t>
            </w:r>
            <w:r w:rsidRPr="00DA474E">
              <w:rPr>
                <w:sz w:val="24"/>
                <w:szCs w:val="24"/>
              </w:rPr>
              <w:softHyphen/>
            </w:r>
            <w:r w:rsidRPr="00DA474E">
              <w:rPr>
                <w:spacing w:val="-1"/>
                <w:sz w:val="24"/>
                <w:szCs w:val="24"/>
              </w:rPr>
              <w:t>ской сфере предпринимателя, менедже</w:t>
            </w:r>
            <w:r w:rsidRPr="00DA474E">
              <w:rPr>
                <w:spacing w:val="-1"/>
                <w:sz w:val="24"/>
                <w:szCs w:val="24"/>
              </w:rPr>
              <w:softHyphen/>
            </w:r>
            <w:r w:rsidRPr="00DA474E">
              <w:rPr>
                <w:sz w:val="24"/>
                <w:szCs w:val="24"/>
              </w:rPr>
              <w:t>ра, наемного работника. Уметь опреде</w:t>
            </w:r>
            <w:r w:rsidRPr="00DA474E">
              <w:rPr>
                <w:sz w:val="24"/>
                <w:szCs w:val="24"/>
              </w:rPr>
              <w:softHyphen/>
              <w:t>лять   отраслевую   принадлежность  хозяйственных единиц и их роль в разви</w:t>
            </w:r>
            <w:r w:rsidRPr="00DA474E">
              <w:rPr>
                <w:sz w:val="24"/>
                <w:szCs w:val="24"/>
              </w:rPr>
              <w:softHyphen/>
            </w:r>
            <w:r w:rsidRPr="00DA474E">
              <w:rPr>
                <w:spacing w:val="-1"/>
                <w:sz w:val="24"/>
                <w:szCs w:val="24"/>
              </w:rPr>
              <w:t>тии общества. Описывать структуру эко</w:t>
            </w:r>
            <w:r w:rsidRPr="00DA474E">
              <w:rPr>
                <w:spacing w:val="-1"/>
                <w:sz w:val="24"/>
                <w:szCs w:val="24"/>
              </w:rPr>
              <w:softHyphen/>
            </w:r>
            <w:r w:rsidRPr="00DA474E">
              <w:rPr>
                <w:sz w:val="24"/>
                <w:szCs w:val="24"/>
              </w:rPr>
              <w:t>номики.  Выполнять проблемные зада</w:t>
            </w:r>
            <w:r w:rsidRPr="00DA474E">
              <w:rPr>
                <w:sz w:val="24"/>
                <w:szCs w:val="24"/>
              </w:rPr>
              <w:softHyphen/>
              <w:t>ния по вопросу ориентации человека в экономической жизни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lastRenderedPageBreak/>
              <w:t xml:space="preserve">§ 10,  </w:t>
            </w:r>
            <w:r w:rsidRPr="00DA474E">
              <w:rPr>
                <w:sz w:val="24"/>
                <w:szCs w:val="24"/>
              </w:rPr>
              <w:lastRenderedPageBreak/>
              <w:t>практикум</w:t>
            </w:r>
          </w:p>
          <w:p w:rsidR="00A96E19" w:rsidRPr="00DA474E" w:rsidRDefault="00A96E19" w:rsidP="00DA474E">
            <w:pPr>
              <w:shd w:val="clear" w:color="auto" w:fill="FFFFFF"/>
              <w:spacing w:line="230" w:lineRule="exact"/>
              <w:ind w:right="14" w:firstLine="5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C06486" w:rsidP="00DA474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  <w:r w:rsidR="00D1734F" w:rsidRPr="00DA474E">
              <w:rPr>
                <w:sz w:val="24"/>
                <w:szCs w:val="24"/>
              </w:rPr>
              <w:t>.12</w:t>
            </w:r>
          </w:p>
          <w:p w:rsidR="00D1734F" w:rsidRPr="00DA474E" w:rsidRDefault="00D1734F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D1734F" w:rsidRPr="00DA474E" w:rsidRDefault="00D1734F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D1734F" w:rsidRPr="00DA474E" w:rsidRDefault="00D1734F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D1734F" w:rsidRPr="00DA474E" w:rsidRDefault="00D1734F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D1734F" w:rsidRPr="00DA474E" w:rsidRDefault="00C06486" w:rsidP="00DA474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D1734F" w:rsidRPr="00DA474E">
              <w:rPr>
                <w:sz w:val="24"/>
                <w:szCs w:val="24"/>
              </w:rPr>
              <w:t>.12</w:t>
            </w:r>
          </w:p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96E19" w:rsidRPr="00DA474E" w:rsidTr="00DC193C">
        <w:trPr>
          <w:trHeight w:hRule="exact" w:val="3836"/>
        </w:trPr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Деньги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26" w:lineRule="exact"/>
              <w:ind w:firstLine="10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Изучение нового материала, урок обобщения и закрепления</w:t>
            </w: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26" w:lineRule="exact"/>
              <w:ind w:firstLine="10"/>
              <w:rPr>
                <w:sz w:val="24"/>
                <w:szCs w:val="24"/>
              </w:rPr>
            </w:pPr>
          </w:p>
        </w:tc>
        <w:tc>
          <w:tcPr>
            <w:tcW w:w="53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26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30" w:lineRule="exact"/>
              <w:ind w:right="14" w:firstLine="5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96E19" w:rsidRPr="00DA474E" w:rsidTr="004107E3">
        <w:trPr>
          <w:trHeight w:hRule="exact" w:val="2309"/>
        </w:trPr>
        <w:tc>
          <w:tcPr>
            <w:tcW w:w="11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30" w:lineRule="exact"/>
              <w:ind w:right="221" w:firstLine="5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Спрос и предло</w:t>
            </w:r>
            <w:r w:rsidRPr="00DA474E">
              <w:rPr>
                <w:sz w:val="24"/>
                <w:szCs w:val="24"/>
              </w:rPr>
              <w:softHyphen/>
              <w:t>жение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Участие в обсуждении вопросов темы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30" w:lineRule="exact"/>
              <w:ind w:firstLine="5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Знать, что такое спрос и предложение, как они взаимосвязаны в рыночной эко</w:t>
            </w:r>
            <w:r w:rsidRPr="00DA474E">
              <w:rPr>
                <w:sz w:val="24"/>
                <w:szCs w:val="24"/>
              </w:rPr>
              <w:softHyphen/>
              <w:t>номике. Объяснять на конкретных при</w:t>
            </w:r>
            <w:r w:rsidRPr="00DA474E">
              <w:rPr>
                <w:sz w:val="24"/>
                <w:szCs w:val="24"/>
              </w:rPr>
              <w:softHyphen/>
              <w:t>мерах   взаимосвязь   цены,   спроса   и предложения. Давать определение по</w:t>
            </w:r>
            <w:r w:rsidRPr="00DA474E">
              <w:rPr>
                <w:sz w:val="24"/>
                <w:szCs w:val="24"/>
              </w:rPr>
              <w:softHyphen/>
            </w:r>
            <w:r w:rsidRPr="00DA474E">
              <w:rPr>
                <w:spacing w:val="-1"/>
                <w:sz w:val="24"/>
                <w:szCs w:val="24"/>
              </w:rPr>
              <w:t xml:space="preserve">нятиям: спрос, предложение, маркетинг, </w:t>
            </w:r>
            <w:r w:rsidRPr="00DA474E">
              <w:rPr>
                <w:sz w:val="24"/>
                <w:szCs w:val="24"/>
              </w:rPr>
              <w:t>товарный дефицит, покупательная спо</w:t>
            </w:r>
            <w:r w:rsidRPr="00DA474E">
              <w:rPr>
                <w:sz w:val="24"/>
                <w:szCs w:val="24"/>
              </w:rPr>
              <w:softHyphen/>
              <w:t>собность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26" w:lineRule="exact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§      11,</w:t>
            </w:r>
          </w:p>
          <w:p w:rsidR="00A96E19" w:rsidRPr="00DA474E" w:rsidRDefault="00A96E19" w:rsidP="00DA474E">
            <w:pPr>
              <w:shd w:val="clear" w:color="auto" w:fill="FFFFFF"/>
              <w:spacing w:line="226" w:lineRule="exact"/>
              <w:ind w:right="10" w:firstLine="5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практикум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C06486" w:rsidP="00DA474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D1734F" w:rsidRPr="00DA474E">
              <w:rPr>
                <w:sz w:val="24"/>
                <w:szCs w:val="24"/>
              </w:rPr>
              <w:t>.12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96E19" w:rsidRPr="00DA474E" w:rsidTr="004107E3">
        <w:trPr>
          <w:trHeight w:hRule="exact" w:val="2309"/>
        </w:trPr>
        <w:tc>
          <w:tcPr>
            <w:tcW w:w="11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17</w:t>
            </w: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26" w:lineRule="exact"/>
              <w:ind w:right="34" w:firstLine="5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Рынок, цена,</w:t>
            </w:r>
          </w:p>
          <w:p w:rsidR="00A96E19" w:rsidRPr="00DA474E" w:rsidRDefault="00A96E19" w:rsidP="00DA474E">
            <w:pPr>
              <w:shd w:val="clear" w:color="auto" w:fill="FFFFFF"/>
              <w:spacing w:line="226" w:lineRule="exact"/>
              <w:ind w:right="34" w:firstLine="5"/>
              <w:rPr>
                <w:spacing w:val="-2"/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кон</w:t>
            </w:r>
            <w:r w:rsidRPr="00DA474E">
              <w:rPr>
                <w:sz w:val="24"/>
                <w:szCs w:val="24"/>
              </w:rPr>
              <w:softHyphen/>
            </w:r>
            <w:r w:rsidRPr="00DA474E">
              <w:rPr>
                <w:spacing w:val="-2"/>
                <w:sz w:val="24"/>
                <w:szCs w:val="24"/>
              </w:rPr>
              <w:t>куренция.</w:t>
            </w:r>
          </w:p>
          <w:p w:rsidR="00A96E19" w:rsidRPr="00DA474E" w:rsidRDefault="00A96E19" w:rsidP="00DA474E">
            <w:pPr>
              <w:shd w:val="clear" w:color="auto" w:fill="FFFFFF"/>
              <w:spacing w:line="226" w:lineRule="exact"/>
              <w:ind w:right="34" w:firstLine="5"/>
              <w:rPr>
                <w:sz w:val="24"/>
                <w:szCs w:val="24"/>
              </w:rPr>
            </w:pPr>
            <w:r w:rsidRPr="00DA474E">
              <w:rPr>
                <w:spacing w:val="-2"/>
                <w:sz w:val="24"/>
                <w:szCs w:val="24"/>
              </w:rPr>
              <w:t>Контрольный срез  «Экономика»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Участие в беседе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Характеризовать рынок, рыночную эко</w:t>
            </w:r>
            <w:r w:rsidRPr="00DA474E">
              <w:rPr>
                <w:sz w:val="24"/>
                <w:szCs w:val="24"/>
              </w:rPr>
              <w:softHyphen/>
            </w:r>
            <w:r w:rsidRPr="00DA474E">
              <w:rPr>
                <w:spacing w:val="-1"/>
                <w:sz w:val="24"/>
                <w:szCs w:val="24"/>
              </w:rPr>
              <w:t xml:space="preserve">номику.   Называть   основные   функции </w:t>
            </w:r>
            <w:r w:rsidRPr="00DA474E">
              <w:rPr>
                <w:spacing w:val="-3"/>
                <w:sz w:val="24"/>
                <w:szCs w:val="24"/>
              </w:rPr>
              <w:t xml:space="preserve">цены. Сравнивать понятия: конкуренция, </w:t>
            </w:r>
            <w:r w:rsidRPr="00DA474E">
              <w:rPr>
                <w:spacing w:val="-1"/>
                <w:sz w:val="24"/>
                <w:szCs w:val="24"/>
              </w:rPr>
              <w:t>монополия, олигополия. Объяснять про</w:t>
            </w:r>
            <w:r w:rsidRPr="00DA474E">
              <w:rPr>
                <w:spacing w:val="-1"/>
                <w:sz w:val="24"/>
                <w:szCs w:val="24"/>
              </w:rPr>
              <w:softHyphen/>
            </w:r>
            <w:r w:rsidRPr="00DA474E">
              <w:rPr>
                <w:sz w:val="24"/>
                <w:szCs w:val="24"/>
              </w:rPr>
              <w:t>цесс увеличения или снижения цены на товар. Давать определение  понятиям: обмен, рынок, цена, конкуренция, моно</w:t>
            </w:r>
            <w:r w:rsidRPr="00DA474E">
              <w:rPr>
                <w:sz w:val="24"/>
                <w:szCs w:val="24"/>
              </w:rPr>
              <w:softHyphen/>
              <w:t>полия, олигополия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26" w:lineRule="exact"/>
              <w:rPr>
                <w:sz w:val="24"/>
                <w:szCs w:val="24"/>
              </w:rPr>
            </w:pPr>
            <w:r w:rsidRPr="00DA474E">
              <w:rPr>
                <w:spacing w:val="-3"/>
                <w:sz w:val="24"/>
                <w:szCs w:val="24"/>
              </w:rPr>
              <w:t xml:space="preserve">§       12, </w:t>
            </w:r>
            <w:r w:rsidRPr="00DA474E">
              <w:rPr>
                <w:sz w:val="24"/>
                <w:szCs w:val="24"/>
              </w:rPr>
              <w:t>вопро</w:t>
            </w:r>
            <w:r w:rsidRPr="00DA474E">
              <w:rPr>
                <w:sz w:val="24"/>
                <w:szCs w:val="24"/>
              </w:rPr>
              <w:softHyphen/>
              <w:t>сы,   за</w:t>
            </w:r>
            <w:r w:rsidRPr="00DA474E">
              <w:rPr>
                <w:sz w:val="24"/>
                <w:szCs w:val="24"/>
              </w:rPr>
              <w:softHyphen/>
              <w:t>дания, подбор мате</w:t>
            </w:r>
            <w:r w:rsidRPr="00DA474E">
              <w:rPr>
                <w:sz w:val="24"/>
                <w:szCs w:val="24"/>
              </w:rPr>
              <w:softHyphen/>
              <w:t>риалов СМИ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C06486" w:rsidP="00DA474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D1734F" w:rsidRPr="00DA474E">
              <w:rPr>
                <w:sz w:val="24"/>
                <w:szCs w:val="24"/>
              </w:rPr>
              <w:t>.01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96E19" w:rsidRPr="00DA474E" w:rsidTr="004107E3">
        <w:trPr>
          <w:trHeight w:hRule="exact" w:val="3806"/>
        </w:trPr>
        <w:tc>
          <w:tcPr>
            <w:tcW w:w="11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26" w:lineRule="exact"/>
              <w:ind w:right="86" w:firstLine="14"/>
              <w:rPr>
                <w:sz w:val="24"/>
                <w:szCs w:val="24"/>
              </w:rPr>
            </w:pPr>
            <w:r w:rsidRPr="00DA474E">
              <w:rPr>
                <w:spacing w:val="-4"/>
                <w:sz w:val="24"/>
                <w:szCs w:val="24"/>
              </w:rPr>
              <w:t>Предпри</w:t>
            </w:r>
            <w:r w:rsidRPr="00DA474E">
              <w:rPr>
                <w:spacing w:val="-4"/>
                <w:sz w:val="24"/>
                <w:szCs w:val="24"/>
              </w:rPr>
              <w:softHyphen/>
            </w:r>
            <w:r w:rsidRPr="00DA474E">
              <w:rPr>
                <w:sz w:val="24"/>
                <w:szCs w:val="24"/>
              </w:rPr>
              <w:t>нима</w:t>
            </w:r>
            <w:r w:rsidRPr="00DA474E">
              <w:rPr>
                <w:sz w:val="24"/>
                <w:szCs w:val="24"/>
              </w:rPr>
              <w:softHyphen/>
              <w:t>тельство</w:t>
            </w:r>
          </w:p>
          <w:p w:rsidR="00A96E19" w:rsidRPr="00DA474E" w:rsidRDefault="00A96E19" w:rsidP="00DA474E">
            <w:pPr>
              <w:shd w:val="clear" w:color="auto" w:fill="FFFFFF"/>
              <w:spacing w:line="226" w:lineRule="exact"/>
              <w:ind w:right="86" w:firstLine="14"/>
              <w:rPr>
                <w:sz w:val="24"/>
                <w:szCs w:val="24"/>
              </w:rPr>
            </w:pPr>
          </w:p>
          <w:p w:rsidR="00A96E19" w:rsidRPr="00DA474E" w:rsidRDefault="00A96E19" w:rsidP="00DA474E">
            <w:pPr>
              <w:rPr>
                <w:sz w:val="24"/>
                <w:szCs w:val="24"/>
                <w:lang w:val="tt-RU"/>
              </w:rPr>
            </w:pPr>
          </w:p>
          <w:p w:rsidR="00A96E19" w:rsidRPr="00DA474E" w:rsidRDefault="00A96E19" w:rsidP="00DA474E">
            <w:pPr>
              <w:shd w:val="clear" w:color="auto" w:fill="FFFFFF"/>
              <w:spacing w:line="226" w:lineRule="exact"/>
              <w:ind w:right="86" w:firstLine="14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1</w:t>
            </w:r>
          </w:p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Участие в беседе</w:t>
            </w:r>
          </w:p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26" w:lineRule="exact"/>
              <w:ind w:firstLine="10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Приводить     примеры     предпринима</w:t>
            </w:r>
            <w:r w:rsidRPr="00DA474E">
              <w:rPr>
                <w:sz w:val="24"/>
                <w:szCs w:val="24"/>
              </w:rPr>
              <w:softHyphen/>
              <w:t>тельской деятельности, разъяснять ее сущность.</w:t>
            </w:r>
          </w:p>
          <w:p w:rsidR="00A96E19" w:rsidRPr="00DA474E" w:rsidRDefault="00A96E19" w:rsidP="00DA474E">
            <w:pPr>
              <w:shd w:val="clear" w:color="auto" w:fill="FFFFFF"/>
              <w:spacing w:line="226" w:lineRule="exact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Уметь анализировать тип предпринима</w:t>
            </w:r>
            <w:r w:rsidRPr="00DA474E">
              <w:rPr>
                <w:sz w:val="24"/>
                <w:szCs w:val="24"/>
              </w:rPr>
              <w:softHyphen/>
              <w:t>теля.</w:t>
            </w:r>
          </w:p>
          <w:p w:rsidR="00A96E19" w:rsidRPr="00DA474E" w:rsidRDefault="00A96E19" w:rsidP="00DA474E">
            <w:pPr>
              <w:shd w:val="clear" w:color="auto" w:fill="FFFFFF"/>
              <w:spacing w:line="226" w:lineRule="exact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Знать определение модели поведения предпринимателей    в    экономической сфере.</w:t>
            </w:r>
          </w:p>
          <w:p w:rsidR="00A96E19" w:rsidRPr="00DA474E" w:rsidRDefault="00A96E19" w:rsidP="00DA474E">
            <w:pPr>
              <w:shd w:val="clear" w:color="auto" w:fill="FFFFFF"/>
              <w:spacing w:line="226" w:lineRule="exact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Давать   определение   понятиям:   при</w:t>
            </w:r>
            <w:r w:rsidRPr="00DA474E">
              <w:rPr>
                <w:sz w:val="24"/>
                <w:szCs w:val="24"/>
              </w:rPr>
              <w:softHyphen/>
            </w:r>
            <w:r w:rsidRPr="00DA474E">
              <w:rPr>
                <w:spacing w:val="-1"/>
                <w:sz w:val="24"/>
                <w:szCs w:val="24"/>
              </w:rPr>
              <w:t xml:space="preserve">быль,     предприниматель,     менеджер, риск, бизнесмен, издержки, выручка. </w:t>
            </w:r>
            <w:r w:rsidRPr="00DA474E">
              <w:rPr>
                <w:sz w:val="24"/>
                <w:szCs w:val="24"/>
              </w:rPr>
              <w:t>Высказывать суждения о роли малого бизнеса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26" w:lineRule="exact"/>
              <w:rPr>
                <w:sz w:val="24"/>
                <w:szCs w:val="24"/>
              </w:rPr>
            </w:pPr>
            <w:r w:rsidRPr="00DA474E">
              <w:rPr>
                <w:spacing w:val="-3"/>
                <w:sz w:val="24"/>
                <w:szCs w:val="24"/>
              </w:rPr>
              <w:t xml:space="preserve">§  13, выполнить </w:t>
            </w:r>
            <w:r w:rsidRPr="00DA474E">
              <w:rPr>
                <w:sz w:val="24"/>
                <w:szCs w:val="24"/>
              </w:rPr>
              <w:t xml:space="preserve">   за</w:t>
            </w:r>
            <w:r w:rsidRPr="00DA474E">
              <w:rPr>
                <w:sz w:val="24"/>
                <w:szCs w:val="24"/>
              </w:rPr>
              <w:softHyphen/>
              <w:t>дания, ответить на вопросы.</w:t>
            </w:r>
          </w:p>
          <w:p w:rsidR="00A96E19" w:rsidRPr="00DA474E" w:rsidRDefault="00A96E19" w:rsidP="00DA474E">
            <w:pPr>
              <w:shd w:val="clear" w:color="auto" w:fill="FFFFFF"/>
              <w:spacing w:line="226" w:lineRule="exact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Выполнить задания по теме на рабочих тетрадях.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A96E19" w:rsidRPr="00DA474E" w:rsidRDefault="00C06486" w:rsidP="00DA474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D1734F" w:rsidRPr="00DA474E">
              <w:rPr>
                <w:sz w:val="24"/>
                <w:szCs w:val="24"/>
              </w:rPr>
              <w:t>.01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96E19" w:rsidRPr="00DA474E" w:rsidTr="004107E3">
        <w:trPr>
          <w:trHeight w:hRule="exact" w:val="2311"/>
        </w:trPr>
        <w:tc>
          <w:tcPr>
            <w:tcW w:w="11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19</w:t>
            </w:r>
          </w:p>
        </w:tc>
        <w:tc>
          <w:tcPr>
            <w:tcW w:w="15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21" w:lineRule="exact"/>
              <w:ind w:right="24" w:firstLine="5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Роль государства в экономике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Участие в беседе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16" w:lineRule="exact"/>
              <w:ind w:firstLine="10"/>
              <w:rPr>
                <w:sz w:val="24"/>
                <w:szCs w:val="24"/>
              </w:rPr>
            </w:pPr>
            <w:r w:rsidRPr="00DA474E">
              <w:rPr>
                <w:spacing w:val="-2"/>
                <w:sz w:val="24"/>
                <w:szCs w:val="24"/>
              </w:rPr>
              <w:t>Называть способы воздействия государ</w:t>
            </w:r>
            <w:r w:rsidRPr="00DA474E">
              <w:rPr>
                <w:spacing w:val="-2"/>
                <w:sz w:val="24"/>
                <w:szCs w:val="24"/>
              </w:rPr>
              <w:softHyphen/>
            </w:r>
            <w:r w:rsidRPr="00DA474E">
              <w:rPr>
                <w:sz w:val="24"/>
                <w:szCs w:val="24"/>
              </w:rPr>
              <w:t>ства на экономику</w:t>
            </w:r>
            <w:proofErr w:type="gramStart"/>
            <w:r w:rsidRPr="00DA474E">
              <w:rPr>
                <w:sz w:val="24"/>
                <w:szCs w:val="24"/>
              </w:rPr>
              <w:t xml:space="preserve"> .</w:t>
            </w:r>
            <w:proofErr w:type="gramEnd"/>
            <w:r w:rsidRPr="00DA474E">
              <w:rPr>
                <w:sz w:val="24"/>
                <w:szCs w:val="24"/>
              </w:rPr>
              <w:t xml:space="preserve"> Уметь   ориентироваться   в </w:t>
            </w:r>
            <w:r w:rsidRPr="00DA474E">
              <w:rPr>
                <w:spacing w:val="-2"/>
                <w:sz w:val="24"/>
                <w:szCs w:val="24"/>
              </w:rPr>
              <w:t>системе   налогообложения,   анализиро</w:t>
            </w:r>
            <w:r w:rsidRPr="00DA474E">
              <w:rPr>
                <w:spacing w:val="-2"/>
                <w:sz w:val="24"/>
                <w:szCs w:val="24"/>
              </w:rPr>
              <w:softHyphen/>
            </w:r>
            <w:r w:rsidRPr="00DA474E">
              <w:rPr>
                <w:sz w:val="24"/>
                <w:szCs w:val="24"/>
              </w:rPr>
              <w:t>вать  отдельные  виды   налогов.  Уметь разъяснять сущность понятий:  налого</w:t>
            </w:r>
            <w:r w:rsidRPr="00DA474E">
              <w:rPr>
                <w:sz w:val="24"/>
                <w:szCs w:val="24"/>
              </w:rPr>
              <w:softHyphen/>
            </w:r>
            <w:r w:rsidRPr="00DA474E">
              <w:rPr>
                <w:spacing w:val="-2"/>
                <w:sz w:val="24"/>
                <w:szCs w:val="24"/>
              </w:rPr>
              <w:t xml:space="preserve">обложение,   прямой   налог,   косвенный </w:t>
            </w:r>
            <w:r w:rsidRPr="00DA474E">
              <w:rPr>
                <w:sz w:val="24"/>
                <w:szCs w:val="24"/>
              </w:rPr>
              <w:t>налог, типы экономических систем, со</w:t>
            </w:r>
            <w:r w:rsidRPr="00DA474E">
              <w:rPr>
                <w:sz w:val="24"/>
                <w:szCs w:val="24"/>
              </w:rPr>
              <w:softHyphen/>
              <w:t>циальная политика, акциз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Изучить § 14,ответить на вопросы, выполнить задания, заполнить таблицу.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C06486" w:rsidP="00DA474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D1734F" w:rsidRPr="00DA474E">
              <w:rPr>
                <w:sz w:val="24"/>
                <w:szCs w:val="24"/>
              </w:rPr>
              <w:t>.01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96E19" w:rsidRPr="00DA474E" w:rsidTr="004107E3">
        <w:trPr>
          <w:trHeight w:hRule="exact" w:val="259"/>
        </w:trPr>
        <w:tc>
          <w:tcPr>
            <w:tcW w:w="116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20</w:t>
            </w:r>
          </w:p>
        </w:tc>
        <w:tc>
          <w:tcPr>
            <w:tcW w:w="15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Бюджет</w:t>
            </w:r>
          </w:p>
          <w:p w:rsidR="00A96E19" w:rsidRPr="00DA474E" w:rsidRDefault="00A96E19" w:rsidP="00DA474E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государства и семьи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50" w:lineRule="exact"/>
              <w:ind w:firstLine="10"/>
              <w:rPr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50" w:lineRule="exact"/>
              <w:ind w:firstLine="10"/>
              <w:rPr>
                <w:spacing w:val="-2"/>
                <w:sz w:val="24"/>
                <w:szCs w:val="24"/>
              </w:rPr>
            </w:pPr>
            <w:r w:rsidRPr="00DA474E">
              <w:rPr>
                <w:spacing w:val="-1"/>
                <w:sz w:val="24"/>
                <w:szCs w:val="24"/>
              </w:rPr>
              <w:t>Составление плана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pacing w:val="-2"/>
                <w:sz w:val="24"/>
                <w:szCs w:val="24"/>
              </w:rPr>
              <w:t>Объяснять   сущность   бюджета.   Уметь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15,вопросы и задания, высказывания о труде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96E19" w:rsidRPr="00DA474E" w:rsidTr="004107E3">
        <w:trPr>
          <w:trHeight w:hRule="exact" w:val="226"/>
        </w:trPr>
        <w:tc>
          <w:tcPr>
            <w:tcW w:w="1167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5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50" w:lineRule="exac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50" w:lineRule="exact"/>
              <w:ind w:firstLine="10"/>
              <w:rPr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 xml:space="preserve">составлять личный или семейный </w:t>
            </w:r>
            <w:proofErr w:type="spellStart"/>
            <w:r w:rsidRPr="00DA474E">
              <w:rPr>
                <w:sz w:val="24"/>
                <w:szCs w:val="24"/>
              </w:rPr>
              <w:t>бюд</w:t>
            </w:r>
            <w:proofErr w:type="spellEnd"/>
            <w:r w:rsidRPr="00DA474E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96E19" w:rsidRPr="00DA474E" w:rsidTr="004107E3">
        <w:trPr>
          <w:trHeight w:hRule="exact" w:val="245"/>
        </w:trPr>
        <w:tc>
          <w:tcPr>
            <w:tcW w:w="1167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5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50" w:lineRule="exact"/>
              <w:ind w:firstLine="1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50" w:lineRule="exact"/>
              <w:ind w:firstLine="10"/>
              <w:rPr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proofErr w:type="spellStart"/>
            <w:r w:rsidRPr="00DA474E">
              <w:rPr>
                <w:sz w:val="24"/>
                <w:szCs w:val="24"/>
              </w:rPr>
              <w:t>жет</w:t>
            </w:r>
            <w:proofErr w:type="spellEnd"/>
            <w:r w:rsidRPr="00DA474E">
              <w:rPr>
                <w:sz w:val="24"/>
                <w:szCs w:val="24"/>
              </w:rPr>
              <w:t>. Знать отличительные особенности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C06486" w:rsidP="00DA474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1734F" w:rsidRPr="00DA474E">
              <w:rPr>
                <w:sz w:val="24"/>
                <w:szCs w:val="24"/>
              </w:rPr>
              <w:t>.02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96E19" w:rsidRPr="00DA474E" w:rsidTr="004107E3">
        <w:trPr>
          <w:trHeight w:hRule="exact" w:val="2530"/>
        </w:trPr>
        <w:tc>
          <w:tcPr>
            <w:tcW w:w="116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5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50" w:lineRule="exact"/>
              <w:ind w:firstLine="10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50" w:lineRule="exact"/>
              <w:ind w:firstLine="10"/>
              <w:rPr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50" w:lineRule="exact"/>
              <w:ind w:firstLine="10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 xml:space="preserve">государственного    бюджета,    способы </w:t>
            </w:r>
            <w:r w:rsidRPr="00DA474E">
              <w:rPr>
                <w:spacing w:val="-1"/>
                <w:sz w:val="24"/>
                <w:szCs w:val="24"/>
              </w:rPr>
              <w:t>решения проблем, связанных с дефици</w:t>
            </w:r>
            <w:r w:rsidRPr="00DA474E">
              <w:rPr>
                <w:spacing w:val="-1"/>
                <w:sz w:val="24"/>
                <w:szCs w:val="24"/>
              </w:rPr>
              <w:softHyphen/>
            </w:r>
            <w:r w:rsidRPr="00DA474E">
              <w:rPr>
                <w:sz w:val="24"/>
                <w:szCs w:val="24"/>
              </w:rPr>
              <w:t>том  государственного бюджета. Уметь анализировать информацию СМИ о ме</w:t>
            </w:r>
            <w:r w:rsidRPr="00DA474E">
              <w:rPr>
                <w:sz w:val="24"/>
                <w:szCs w:val="24"/>
              </w:rPr>
              <w:softHyphen/>
              <w:t>роприятиях правительства по распоря</w:t>
            </w:r>
            <w:r w:rsidRPr="00DA474E">
              <w:rPr>
                <w:sz w:val="24"/>
                <w:szCs w:val="24"/>
              </w:rPr>
              <w:softHyphen/>
              <w:t xml:space="preserve">жению деньгами. Давать определение </w:t>
            </w:r>
            <w:r w:rsidRPr="00DA474E">
              <w:rPr>
                <w:spacing w:val="-1"/>
                <w:sz w:val="24"/>
                <w:szCs w:val="24"/>
              </w:rPr>
              <w:t xml:space="preserve">понятий:   бюджет,   стабилизированный </w:t>
            </w:r>
            <w:r w:rsidRPr="00DA474E">
              <w:rPr>
                <w:spacing w:val="-2"/>
                <w:sz w:val="24"/>
                <w:szCs w:val="24"/>
              </w:rPr>
              <w:t>бюджет, положительное сальдо, отрица</w:t>
            </w:r>
            <w:r w:rsidRPr="00DA474E">
              <w:rPr>
                <w:spacing w:val="-2"/>
                <w:sz w:val="24"/>
                <w:szCs w:val="24"/>
              </w:rPr>
              <w:softHyphen/>
            </w:r>
            <w:r w:rsidRPr="00DA474E">
              <w:rPr>
                <w:sz w:val="24"/>
                <w:szCs w:val="24"/>
              </w:rPr>
              <w:t>тельное сальдо, государственный долг, социальные программы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96E19" w:rsidRPr="00DA474E" w:rsidTr="004107E3">
        <w:trPr>
          <w:trHeight w:hRule="exact" w:val="264"/>
        </w:trPr>
        <w:tc>
          <w:tcPr>
            <w:tcW w:w="116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21</w:t>
            </w:r>
          </w:p>
        </w:tc>
        <w:tc>
          <w:tcPr>
            <w:tcW w:w="15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ind w:left="10"/>
              <w:rPr>
                <w:sz w:val="24"/>
                <w:szCs w:val="24"/>
              </w:rPr>
            </w:pPr>
            <w:proofErr w:type="spellStart"/>
            <w:r w:rsidRPr="00DA474E">
              <w:rPr>
                <w:sz w:val="24"/>
                <w:szCs w:val="24"/>
              </w:rPr>
              <w:t>Труд</w:t>
            </w:r>
            <w:proofErr w:type="gramStart"/>
            <w:r w:rsidRPr="00DA474E">
              <w:rPr>
                <w:sz w:val="24"/>
                <w:szCs w:val="24"/>
              </w:rPr>
              <w:t>,з</w:t>
            </w:r>
            <w:proofErr w:type="gramEnd"/>
            <w:r w:rsidRPr="00DA474E">
              <w:rPr>
                <w:sz w:val="24"/>
                <w:szCs w:val="24"/>
              </w:rPr>
              <w:t>а</w:t>
            </w:r>
            <w:proofErr w:type="spellEnd"/>
          </w:p>
          <w:p w:rsidR="00A96E19" w:rsidRPr="00DA474E" w:rsidRDefault="00A96E19" w:rsidP="00DA474E">
            <w:pPr>
              <w:shd w:val="clear" w:color="auto" w:fill="FFFFFF"/>
              <w:ind w:left="19"/>
              <w:rPr>
                <w:sz w:val="24"/>
                <w:szCs w:val="24"/>
              </w:rPr>
            </w:pPr>
            <w:proofErr w:type="spellStart"/>
            <w:r w:rsidRPr="00DA474E">
              <w:rPr>
                <w:sz w:val="24"/>
                <w:szCs w:val="24"/>
              </w:rPr>
              <w:t>нятость</w:t>
            </w:r>
            <w:proofErr w:type="spellEnd"/>
            <w:r w:rsidRPr="00DA474E">
              <w:rPr>
                <w:sz w:val="24"/>
                <w:szCs w:val="24"/>
              </w:rPr>
              <w:t>,</w:t>
            </w:r>
          </w:p>
          <w:p w:rsidR="00A96E19" w:rsidRPr="00DA474E" w:rsidRDefault="00A96E19" w:rsidP="00DA474E">
            <w:pPr>
              <w:shd w:val="clear" w:color="auto" w:fill="FFFFFF"/>
              <w:ind w:left="10"/>
              <w:rPr>
                <w:sz w:val="24"/>
                <w:szCs w:val="24"/>
              </w:rPr>
            </w:pPr>
            <w:proofErr w:type="spellStart"/>
            <w:r w:rsidRPr="00DA474E">
              <w:rPr>
                <w:spacing w:val="-3"/>
                <w:sz w:val="24"/>
                <w:szCs w:val="24"/>
              </w:rPr>
              <w:lastRenderedPageBreak/>
              <w:t>безрабо</w:t>
            </w:r>
            <w:proofErr w:type="spellEnd"/>
            <w:r w:rsidRPr="00DA474E">
              <w:rPr>
                <w:spacing w:val="-3"/>
                <w:sz w:val="24"/>
                <w:szCs w:val="24"/>
              </w:rPr>
              <w:t>-</w:t>
            </w:r>
          </w:p>
          <w:p w:rsidR="00A96E19" w:rsidRPr="00DA474E" w:rsidRDefault="00A96E19" w:rsidP="00DA474E">
            <w:pPr>
              <w:shd w:val="clear" w:color="auto" w:fill="FFFFFF"/>
              <w:ind w:left="5"/>
              <w:rPr>
                <w:sz w:val="24"/>
                <w:szCs w:val="24"/>
              </w:rPr>
            </w:pPr>
            <w:proofErr w:type="spellStart"/>
            <w:r w:rsidRPr="00DA474E">
              <w:rPr>
                <w:sz w:val="24"/>
                <w:szCs w:val="24"/>
              </w:rPr>
              <w:t>тица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35" w:lineRule="exact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35" w:lineRule="exact"/>
              <w:ind w:left="5"/>
              <w:rPr>
                <w:spacing w:val="-8"/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Участие в обсуждении вопросов темы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pacing w:val="-8"/>
                <w:sz w:val="24"/>
                <w:szCs w:val="24"/>
              </w:rPr>
              <w:t>Называть нормы правового регулирования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26" w:lineRule="exact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Изучить § 16 ,подготовиться к семинару.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96E19" w:rsidRPr="00DA474E" w:rsidTr="004107E3">
        <w:trPr>
          <w:trHeight w:hRule="exact" w:val="216"/>
        </w:trPr>
        <w:tc>
          <w:tcPr>
            <w:tcW w:w="1167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5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ind w:left="5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35" w:lineRule="exact"/>
              <w:rPr>
                <w:spacing w:val="-4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35" w:lineRule="exact"/>
              <w:ind w:left="5"/>
              <w:rPr>
                <w:spacing w:val="-4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pacing w:val="-4"/>
                <w:sz w:val="24"/>
                <w:szCs w:val="24"/>
              </w:rPr>
              <w:t>трудовых отношений. Объяснять понятие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26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C06486" w:rsidP="00DA474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D1734F" w:rsidRPr="00DA474E">
              <w:rPr>
                <w:sz w:val="24"/>
                <w:szCs w:val="24"/>
              </w:rPr>
              <w:t>.02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96E19" w:rsidRPr="00DA474E" w:rsidTr="004107E3">
        <w:trPr>
          <w:trHeight w:hRule="exact" w:val="240"/>
        </w:trPr>
        <w:tc>
          <w:tcPr>
            <w:tcW w:w="1167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5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ind w:left="5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35" w:lineRule="exact"/>
              <w:ind w:left="5"/>
              <w:rPr>
                <w:spacing w:val="-3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35" w:lineRule="exact"/>
              <w:ind w:left="5"/>
              <w:rPr>
                <w:spacing w:val="-3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pacing w:val="-3"/>
                <w:sz w:val="24"/>
                <w:szCs w:val="24"/>
              </w:rPr>
              <w:t xml:space="preserve">«занятость». Уметь анализировать </w:t>
            </w:r>
            <w:proofErr w:type="spellStart"/>
            <w:r w:rsidRPr="00DA474E">
              <w:rPr>
                <w:spacing w:val="-3"/>
                <w:sz w:val="24"/>
                <w:szCs w:val="24"/>
              </w:rPr>
              <w:t>соци</w:t>
            </w:r>
            <w:proofErr w:type="spellEnd"/>
            <w:r w:rsidRPr="00DA474E">
              <w:rPr>
                <w:spacing w:val="-3"/>
                <w:sz w:val="24"/>
                <w:szCs w:val="24"/>
              </w:rPr>
              <w:t>-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26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96E19" w:rsidRPr="00DA474E" w:rsidTr="004107E3">
        <w:trPr>
          <w:trHeight w:hRule="exact" w:val="2045"/>
        </w:trPr>
        <w:tc>
          <w:tcPr>
            <w:tcW w:w="116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5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ind w:left="5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35" w:lineRule="exact"/>
              <w:ind w:left="5"/>
              <w:rPr>
                <w:spacing w:val="-2"/>
                <w:sz w:val="24"/>
                <w:szCs w:val="24"/>
              </w:rPr>
            </w:pPr>
            <w:r w:rsidRPr="00DA474E">
              <w:rPr>
                <w:spacing w:val="-2"/>
                <w:sz w:val="24"/>
                <w:szCs w:val="24"/>
              </w:rPr>
              <w:t>Комбинированный урок</w:t>
            </w: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35" w:lineRule="exact"/>
              <w:ind w:left="5"/>
              <w:rPr>
                <w:spacing w:val="-2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35" w:lineRule="exact"/>
              <w:ind w:left="5"/>
              <w:rPr>
                <w:sz w:val="24"/>
                <w:szCs w:val="24"/>
              </w:rPr>
            </w:pPr>
            <w:proofErr w:type="spellStart"/>
            <w:r w:rsidRPr="00DA474E">
              <w:rPr>
                <w:spacing w:val="-2"/>
                <w:sz w:val="24"/>
                <w:szCs w:val="24"/>
              </w:rPr>
              <w:t>альные</w:t>
            </w:r>
            <w:proofErr w:type="spellEnd"/>
            <w:r w:rsidRPr="00DA474E">
              <w:rPr>
                <w:spacing w:val="-2"/>
                <w:sz w:val="24"/>
                <w:szCs w:val="24"/>
              </w:rPr>
              <w:t>, психологические проблемы без</w:t>
            </w:r>
            <w:r w:rsidRPr="00DA474E">
              <w:rPr>
                <w:spacing w:val="-2"/>
                <w:sz w:val="24"/>
                <w:szCs w:val="24"/>
              </w:rPr>
              <w:softHyphen/>
            </w:r>
            <w:r w:rsidRPr="00DA474E">
              <w:rPr>
                <w:sz w:val="24"/>
                <w:szCs w:val="24"/>
              </w:rPr>
              <w:t>работных, причины безработицы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spacing w:line="226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96E19" w:rsidRPr="00DA474E" w:rsidTr="004107E3">
        <w:trPr>
          <w:trHeight w:hRule="exact" w:val="250"/>
        </w:trPr>
        <w:tc>
          <w:tcPr>
            <w:tcW w:w="116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15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Станов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pacing w:val="-5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pacing w:val="-5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pacing w:val="-5"/>
                <w:sz w:val="24"/>
                <w:szCs w:val="24"/>
              </w:rPr>
              <w:t>Объяснять роль экономики в жизни обще-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96E19" w:rsidRPr="00DA474E" w:rsidTr="004107E3">
        <w:trPr>
          <w:trHeight w:hRule="exact" w:val="230"/>
        </w:trPr>
        <w:tc>
          <w:tcPr>
            <w:tcW w:w="1167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ind w:left="10"/>
              <w:rPr>
                <w:sz w:val="24"/>
                <w:szCs w:val="24"/>
              </w:rPr>
            </w:pPr>
            <w:proofErr w:type="spellStart"/>
            <w:r w:rsidRPr="00DA474E">
              <w:rPr>
                <w:sz w:val="24"/>
                <w:szCs w:val="24"/>
              </w:rPr>
              <w:t>ление</w:t>
            </w:r>
            <w:proofErr w:type="spellEnd"/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pacing w:val="-6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pacing w:val="-6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proofErr w:type="spellStart"/>
            <w:r w:rsidRPr="00DA474E">
              <w:rPr>
                <w:spacing w:val="-6"/>
                <w:sz w:val="24"/>
                <w:szCs w:val="24"/>
              </w:rPr>
              <w:t>ства</w:t>
            </w:r>
            <w:proofErr w:type="spellEnd"/>
            <w:r w:rsidRPr="00DA474E">
              <w:rPr>
                <w:spacing w:val="-6"/>
                <w:sz w:val="24"/>
                <w:szCs w:val="24"/>
              </w:rPr>
              <w:t xml:space="preserve">. Характеризовать сущность и </w:t>
            </w:r>
            <w:proofErr w:type="spellStart"/>
            <w:r w:rsidRPr="00DA474E">
              <w:rPr>
                <w:spacing w:val="-6"/>
                <w:sz w:val="24"/>
                <w:szCs w:val="24"/>
              </w:rPr>
              <w:t>структу</w:t>
            </w:r>
            <w:proofErr w:type="spellEnd"/>
            <w:r w:rsidRPr="00DA474E">
              <w:rPr>
                <w:spacing w:val="-6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C06486" w:rsidP="00DA474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D1734F" w:rsidRPr="00DA474E">
              <w:rPr>
                <w:sz w:val="24"/>
                <w:szCs w:val="24"/>
              </w:rPr>
              <w:t>.02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96E19" w:rsidRPr="00DA474E" w:rsidTr="004107E3">
        <w:trPr>
          <w:trHeight w:hRule="exact" w:val="978"/>
        </w:trPr>
        <w:tc>
          <w:tcPr>
            <w:tcW w:w="1167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pacing w:val="-4"/>
                <w:sz w:val="24"/>
                <w:szCs w:val="24"/>
              </w:rPr>
              <w:t>рыночно-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pacing w:val="-6"/>
                <w:sz w:val="24"/>
                <w:szCs w:val="24"/>
              </w:rPr>
            </w:pPr>
            <w:r w:rsidRPr="00DA474E">
              <w:rPr>
                <w:spacing w:val="-6"/>
                <w:sz w:val="24"/>
                <w:szCs w:val="24"/>
              </w:rPr>
              <w:t>Урок повторения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pacing w:val="-6"/>
                <w:sz w:val="24"/>
                <w:szCs w:val="24"/>
              </w:rPr>
            </w:pPr>
            <w:r w:rsidRPr="00DA474E">
              <w:rPr>
                <w:spacing w:val="-6"/>
                <w:sz w:val="24"/>
                <w:szCs w:val="24"/>
              </w:rPr>
              <w:t>Участие в обсуждение</w:t>
            </w:r>
          </w:p>
        </w:tc>
        <w:tc>
          <w:tcPr>
            <w:tcW w:w="53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proofErr w:type="spellStart"/>
            <w:r w:rsidRPr="00DA474E">
              <w:rPr>
                <w:spacing w:val="-6"/>
                <w:sz w:val="24"/>
                <w:szCs w:val="24"/>
              </w:rPr>
              <w:t>ру</w:t>
            </w:r>
            <w:proofErr w:type="spellEnd"/>
            <w:r w:rsidRPr="00DA474E">
              <w:rPr>
                <w:spacing w:val="-6"/>
                <w:sz w:val="24"/>
                <w:szCs w:val="24"/>
              </w:rPr>
              <w:t xml:space="preserve"> экономики. Приводить примеры </w:t>
            </w:r>
            <w:proofErr w:type="spellStart"/>
            <w:r w:rsidRPr="00DA474E">
              <w:rPr>
                <w:spacing w:val="-6"/>
                <w:sz w:val="24"/>
                <w:szCs w:val="24"/>
              </w:rPr>
              <w:t>воздей</w:t>
            </w:r>
            <w:proofErr w:type="spellEnd"/>
            <w:r w:rsidRPr="00DA474E">
              <w:rPr>
                <w:spacing w:val="-6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Повторить весь пройденный материал.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A96E19" w:rsidRPr="00DA474E" w:rsidTr="004107E3">
        <w:trPr>
          <w:trHeight w:hRule="exact" w:val="226"/>
        </w:trPr>
        <w:tc>
          <w:tcPr>
            <w:tcW w:w="116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ind w:left="14"/>
              <w:rPr>
                <w:sz w:val="24"/>
                <w:szCs w:val="24"/>
              </w:rPr>
            </w:pPr>
            <w:proofErr w:type="spellStart"/>
            <w:r w:rsidRPr="00DA474E">
              <w:rPr>
                <w:sz w:val="24"/>
                <w:szCs w:val="24"/>
              </w:rPr>
              <w:t>го</w:t>
            </w:r>
            <w:proofErr w:type="spellEnd"/>
            <w:r w:rsidRPr="00DA474E">
              <w:rPr>
                <w:sz w:val="24"/>
                <w:szCs w:val="24"/>
              </w:rPr>
              <w:t xml:space="preserve"> обще-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  <w:proofErr w:type="spellStart"/>
            <w:r w:rsidRPr="00DA474E">
              <w:rPr>
                <w:sz w:val="24"/>
                <w:szCs w:val="24"/>
              </w:rPr>
              <w:t>ствия</w:t>
            </w:r>
            <w:proofErr w:type="spellEnd"/>
            <w:r w:rsidRPr="00DA474E">
              <w:rPr>
                <w:sz w:val="24"/>
                <w:szCs w:val="24"/>
              </w:rPr>
              <w:t xml:space="preserve"> государства на экономику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E19" w:rsidRPr="00DA474E" w:rsidRDefault="00A96E19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F83744" w:rsidRPr="00DA474E" w:rsidRDefault="00F83744" w:rsidP="00DA474E">
      <w:pPr>
        <w:tabs>
          <w:tab w:val="left" w:pos="1140"/>
        </w:tabs>
        <w:rPr>
          <w:sz w:val="24"/>
          <w:szCs w:val="24"/>
        </w:rPr>
      </w:pPr>
    </w:p>
    <w:tbl>
      <w:tblPr>
        <w:tblW w:w="15451" w:type="dxa"/>
        <w:tblInd w:w="-52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579"/>
        <w:gridCol w:w="697"/>
        <w:gridCol w:w="567"/>
        <w:gridCol w:w="284"/>
        <w:gridCol w:w="708"/>
        <w:gridCol w:w="142"/>
        <w:gridCol w:w="1134"/>
        <w:gridCol w:w="1418"/>
        <w:gridCol w:w="567"/>
        <w:gridCol w:w="4819"/>
        <w:gridCol w:w="567"/>
        <w:gridCol w:w="992"/>
        <w:gridCol w:w="709"/>
        <w:gridCol w:w="284"/>
        <w:gridCol w:w="850"/>
        <w:gridCol w:w="567"/>
      </w:tblGrid>
      <w:tr w:rsidR="006538BC" w:rsidRPr="00DA474E" w:rsidTr="004107E3">
        <w:trPr>
          <w:trHeight w:hRule="exact" w:val="1181"/>
        </w:trPr>
        <w:tc>
          <w:tcPr>
            <w:tcW w:w="11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5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spacing w:line="230" w:lineRule="exact"/>
              <w:ind w:right="197"/>
              <w:rPr>
                <w:sz w:val="24"/>
                <w:szCs w:val="24"/>
              </w:rPr>
            </w:pPr>
            <w:proofErr w:type="spellStart"/>
            <w:r w:rsidRPr="00DA474E">
              <w:rPr>
                <w:sz w:val="24"/>
                <w:szCs w:val="24"/>
              </w:rPr>
              <w:t>ства</w:t>
            </w:r>
            <w:proofErr w:type="spellEnd"/>
            <w:r w:rsidRPr="00DA474E">
              <w:rPr>
                <w:sz w:val="24"/>
                <w:szCs w:val="24"/>
              </w:rPr>
              <w:t xml:space="preserve"> в России: общее и особен</w:t>
            </w:r>
            <w:r w:rsidRPr="00DA474E">
              <w:rPr>
                <w:sz w:val="24"/>
                <w:szCs w:val="24"/>
              </w:rPr>
              <w:softHyphen/>
              <w:t>ное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rPr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pacing w:val="-1"/>
                <w:sz w:val="24"/>
                <w:szCs w:val="24"/>
              </w:rPr>
              <w:t>Составление плана</w:t>
            </w:r>
          </w:p>
        </w:tc>
        <w:tc>
          <w:tcPr>
            <w:tcW w:w="5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6538BC" w:rsidRPr="00DA474E" w:rsidTr="004107E3">
        <w:trPr>
          <w:trHeight w:hRule="exact" w:val="2069"/>
        </w:trPr>
        <w:tc>
          <w:tcPr>
            <w:tcW w:w="11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15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spacing w:line="226" w:lineRule="exact"/>
              <w:ind w:right="62"/>
              <w:rPr>
                <w:sz w:val="24"/>
                <w:szCs w:val="24"/>
              </w:rPr>
            </w:pPr>
            <w:r w:rsidRPr="00DA474E">
              <w:rPr>
                <w:spacing w:val="-1"/>
                <w:sz w:val="24"/>
                <w:szCs w:val="24"/>
              </w:rPr>
              <w:t>Экономи</w:t>
            </w:r>
            <w:r w:rsidRPr="00DA474E">
              <w:rPr>
                <w:spacing w:val="-1"/>
                <w:sz w:val="24"/>
                <w:szCs w:val="24"/>
              </w:rPr>
              <w:softHyphen/>
            </w:r>
            <w:r w:rsidRPr="00DA474E">
              <w:rPr>
                <w:sz w:val="24"/>
                <w:szCs w:val="24"/>
              </w:rPr>
              <w:t xml:space="preserve">ческая сфера </w:t>
            </w:r>
            <w:r w:rsidRPr="00DA474E">
              <w:rPr>
                <w:spacing w:val="-4"/>
                <w:sz w:val="24"/>
                <w:szCs w:val="24"/>
              </w:rPr>
              <w:t>общества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Итоговый урок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Участие в обсуждении</w:t>
            </w:r>
          </w:p>
        </w:tc>
        <w:tc>
          <w:tcPr>
            <w:tcW w:w="5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Знать:</w:t>
            </w:r>
          </w:p>
          <w:p w:rsidR="006538BC" w:rsidRPr="00DA474E" w:rsidRDefault="006538BC" w:rsidP="00DA474E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DA474E">
              <w:rPr>
                <w:spacing w:val="-2"/>
                <w:sz w:val="24"/>
                <w:szCs w:val="24"/>
              </w:rPr>
              <w:t xml:space="preserve">-   основные   теоретические   положения </w:t>
            </w:r>
            <w:r w:rsidRPr="00DA474E">
              <w:rPr>
                <w:sz w:val="24"/>
                <w:szCs w:val="24"/>
              </w:rPr>
              <w:t>раздела,</w:t>
            </w:r>
          </w:p>
          <w:p w:rsidR="006538BC" w:rsidRPr="00DA474E" w:rsidRDefault="006538BC" w:rsidP="00DA474E">
            <w:pPr>
              <w:shd w:val="clear" w:color="auto" w:fill="FFFFFF"/>
              <w:spacing w:line="230" w:lineRule="exact"/>
              <w:ind w:firstLine="5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 xml:space="preserve">-основные понятия.   </w:t>
            </w:r>
            <w:proofErr w:type="gramStart"/>
            <w:r w:rsidRPr="00DA474E">
              <w:rPr>
                <w:sz w:val="24"/>
                <w:szCs w:val="24"/>
              </w:rPr>
              <w:t>[ Уметь составлять таблицы, схемы, гра</w:t>
            </w:r>
            <w:r w:rsidRPr="00DA474E">
              <w:rPr>
                <w:sz w:val="24"/>
                <w:szCs w:val="24"/>
              </w:rPr>
              <w:softHyphen/>
              <w:t>фики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Работать над ошибками.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6538BC" w:rsidRPr="00DA474E" w:rsidRDefault="00C06486" w:rsidP="00DA474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D1734F" w:rsidRPr="00DA474E">
              <w:rPr>
                <w:sz w:val="24"/>
                <w:szCs w:val="24"/>
              </w:rPr>
              <w:t>.02</w:t>
            </w:r>
          </w:p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6538BC" w:rsidRPr="00DA474E" w:rsidTr="004107E3">
        <w:trPr>
          <w:trHeight w:hRule="exact" w:val="2069"/>
        </w:trPr>
        <w:tc>
          <w:tcPr>
            <w:tcW w:w="15451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</w:tr>
      <w:tr w:rsidR="006538BC" w:rsidRPr="00DA474E" w:rsidTr="004107E3">
        <w:trPr>
          <w:trHeight w:hRule="exact" w:val="26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spacing w:line="230" w:lineRule="exact"/>
              <w:ind w:right="29" w:firstLine="10"/>
              <w:rPr>
                <w:sz w:val="24"/>
                <w:szCs w:val="24"/>
              </w:rPr>
            </w:pPr>
            <w:r w:rsidRPr="00DA474E">
              <w:rPr>
                <w:spacing w:val="-1"/>
                <w:sz w:val="24"/>
                <w:szCs w:val="24"/>
              </w:rPr>
              <w:t>Социаль</w:t>
            </w:r>
            <w:r w:rsidRPr="00DA474E">
              <w:rPr>
                <w:spacing w:val="-1"/>
                <w:sz w:val="24"/>
                <w:szCs w:val="24"/>
              </w:rPr>
              <w:softHyphen/>
            </w:r>
            <w:r w:rsidRPr="00DA474E">
              <w:rPr>
                <w:spacing w:val="-3"/>
                <w:sz w:val="24"/>
                <w:szCs w:val="24"/>
              </w:rPr>
              <w:t>ная струк</w:t>
            </w:r>
            <w:r w:rsidRPr="00DA474E">
              <w:rPr>
                <w:spacing w:val="-3"/>
                <w:sz w:val="24"/>
                <w:szCs w:val="24"/>
              </w:rPr>
              <w:softHyphen/>
            </w:r>
            <w:r w:rsidRPr="00DA474E">
              <w:rPr>
                <w:sz w:val="24"/>
                <w:szCs w:val="24"/>
              </w:rPr>
              <w:t>тура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spacing w:line="230" w:lineRule="exact"/>
              <w:ind w:firstLine="10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spacing w:line="230" w:lineRule="exact"/>
              <w:ind w:firstLine="10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Составление конспекта</w:t>
            </w:r>
          </w:p>
        </w:tc>
        <w:tc>
          <w:tcPr>
            <w:tcW w:w="5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spacing w:line="230" w:lineRule="exact"/>
              <w:ind w:firstLine="10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Объяснять сущность социальной струк</w:t>
            </w:r>
            <w:r w:rsidRPr="00DA474E">
              <w:rPr>
                <w:sz w:val="24"/>
                <w:szCs w:val="24"/>
              </w:rPr>
              <w:softHyphen/>
              <w:t>туры.     Характеризовать     социальную структуру,  социальный статус и соци</w:t>
            </w:r>
            <w:r w:rsidRPr="00DA474E">
              <w:rPr>
                <w:sz w:val="24"/>
                <w:szCs w:val="24"/>
              </w:rPr>
              <w:softHyphen/>
              <w:t>альные отношения. Выделять в тексте оценочные суждения о социальном ста</w:t>
            </w:r>
            <w:r w:rsidRPr="00DA474E">
              <w:rPr>
                <w:sz w:val="24"/>
                <w:szCs w:val="24"/>
              </w:rPr>
              <w:softHyphen/>
              <w:t>тусе. Разъяснять на конкретных приме</w:t>
            </w:r>
            <w:r w:rsidRPr="00DA474E">
              <w:rPr>
                <w:sz w:val="24"/>
                <w:szCs w:val="24"/>
              </w:rPr>
              <w:softHyphen/>
            </w:r>
            <w:r w:rsidRPr="00DA474E">
              <w:rPr>
                <w:spacing w:val="-1"/>
                <w:sz w:val="24"/>
                <w:szCs w:val="24"/>
              </w:rPr>
              <w:t xml:space="preserve">рах   социальную   структуру   общества. </w:t>
            </w:r>
            <w:r w:rsidRPr="00DA474E">
              <w:rPr>
                <w:sz w:val="24"/>
                <w:szCs w:val="24"/>
              </w:rPr>
              <w:t>Уметь  анализировать  социальный  об</w:t>
            </w:r>
            <w:r w:rsidRPr="00DA474E">
              <w:rPr>
                <w:sz w:val="24"/>
                <w:szCs w:val="24"/>
              </w:rPr>
              <w:softHyphen/>
            </w:r>
            <w:r w:rsidRPr="00DA474E">
              <w:rPr>
                <w:spacing w:val="-2"/>
                <w:sz w:val="24"/>
                <w:szCs w:val="24"/>
              </w:rPr>
              <w:t>раз, имидж личности. Объяснять поступ</w:t>
            </w:r>
            <w:r w:rsidRPr="00DA474E">
              <w:rPr>
                <w:spacing w:val="-2"/>
                <w:sz w:val="24"/>
                <w:szCs w:val="24"/>
              </w:rPr>
              <w:softHyphen/>
            </w:r>
            <w:r w:rsidRPr="00DA474E">
              <w:rPr>
                <w:sz w:val="24"/>
                <w:szCs w:val="24"/>
              </w:rPr>
              <w:t>ки человека в соответствии с его соци</w:t>
            </w:r>
            <w:r w:rsidRPr="00DA474E">
              <w:rPr>
                <w:sz w:val="24"/>
                <w:szCs w:val="24"/>
              </w:rPr>
              <w:softHyphen/>
              <w:t>альной ролью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spacing w:line="221" w:lineRule="exact"/>
              <w:ind w:hanging="5"/>
              <w:rPr>
                <w:sz w:val="24"/>
                <w:szCs w:val="24"/>
              </w:rPr>
            </w:pPr>
            <w:r w:rsidRPr="00DA474E">
              <w:rPr>
                <w:spacing w:val="-3"/>
                <w:sz w:val="24"/>
                <w:szCs w:val="24"/>
              </w:rPr>
              <w:t xml:space="preserve">Изучить§       17,ответить на  </w:t>
            </w:r>
            <w:r w:rsidRPr="00DA474E">
              <w:rPr>
                <w:sz w:val="24"/>
                <w:szCs w:val="24"/>
              </w:rPr>
              <w:t>вопро</w:t>
            </w:r>
            <w:r w:rsidRPr="00DA474E">
              <w:rPr>
                <w:sz w:val="24"/>
                <w:szCs w:val="24"/>
              </w:rPr>
              <w:softHyphen/>
              <w:t>сы, выполнить  за</w:t>
            </w:r>
            <w:r w:rsidRPr="00DA474E">
              <w:rPr>
                <w:sz w:val="24"/>
                <w:szCs w:val="24"/>
              </w:rPr>
              <w:softHyphen/>
              <w:t>дания.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C06486" w:rsidP="00DA474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="00D1734F" w:rsidRPr="00DA474E">
              <w:rPr>
                <w:sz w:val="24"/>
                <w:szCs w:val="24"/>
              </w:rPr>
              <w:t>.03</w:t>
            </w:r>
          </w:p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6538BC" w:rsidRPr="00DA474E" w:rsidTr="004107E3">
        <w:trPr>
          <w:trHeight w:val="220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25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spacing w:line="226" w:lineRule="exact"/>
              <w:ind w:right="86" w:firstLine="5"/>
              <w:rPr>
                <w:sz w:val="24"/>
                <w:szCs w:val="24"/>
              </w:rPr>
            </w:pPr>
            <w:r w:rsidRPr="00DA474E">
              <w:rPr>
                <w:spacing w:val="-3"/>
                <w:sz w:val="24"/>
                <w:szCs w:val="24"/>
              </w:rPr>
              <w:t>Социаль</w:t>
            </w:r>
            <w:r w:rsidRPr="00DA474E">
              <w:rPr>
                <w:spacing w:val="-3"/>
                <w:sz w:val="24"/>
                <w:szCs w:val="24"/>
              </w:rPr>
              <w:softHyphen/>
            </w:r>
            <w:r w:rsidRPr="00DA474E">
              <w:rPr>
                <w:spacing w:val="-2"/>
                <w:sz w:val="24"/>
                <w:szCs w:val="24"/>
              </w:rPr>
              <w:t>ная стра</w:t>
            </w:r>
            <w:r w:rsidRPr="00DA474E">
              <w:rPr>
                <w:spacing w:val="-2"/>
                <w:sz w:val="24"/>
                <w:szCs w:val="24"/>
              </w:rPr>
              <w:softHyphen/>
            </w:r>
            <w:r w:rsidRPr="00DA474E">
              <w:rPr>
                <w:sz w:val="24"/>
                <w:szCs w:val="24"/>
              </w:rPr>
              <w:t>тифика</w:t>
            </w:r>
            <w:r w:rsidRPr="00DA474E">
              <w:rPr>
                <w:sz w:val="24"/>
                <w:szCs w:val="24"/>
              </w:rPr>
              <w:softHyphen/>
              <w:t>ция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spacing w:line="226" w:lineRule="exact"/>
              <w:rPr>
                <w:spacing w:val="-1"/>
                <w:sz w:val="24"/>
                <w:szCs w:val="24"/>
              </w:rPr>
            </w:pPr>
            <w:r w:rsidRPr="00DA474E">
              <w:rPr>
                <w:spacing w:val="-1"/>
                <w:sz w:val="24"/>
                <w:szCs w:val="24"/>
              </w:rPr>
              <w:t>Комбинированный урок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spacing w:line="226" w:lineRule="exact"/>
              <w:rPr>
                <w:spacing w:val="-1"/>
                <w:sz w:val="24"/>
                <w:szCs w:val="24"/>
              </w:rPr>
            </w:pPr>
            <w:r w:rsidRPr="00DA474E">
              <w:rPr>
                <w:spacing w:val="-1"/>
                <w:sz w:val="24"/>
                <w:szCs w:val="24"/>
              </w:rPr>
              <w:t>Составление плана</w:t>
            </w:r>
          </w:p>
        </w:tc>
        <w:tc>
          <w:tcPr>
            <w:tcW w:w="538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spacing w:line="226" w:lineRule="exact"/>
              <w:rPr>
                <w:sz w:val="24"/>
                <w:szCs w:val="24"/>
              </w:rPr>
            </w:pPr>
            <w:r w:rsidRPr="00DA474E">
              <w:rPr>
                <w:spacing w:val="-1"/>
                <w:sz w:val="24"/>
                <w:szCs w:val="24"/>
              </w:rPr>
              <w:t>Характеризовать   социальную   диффе</w:t>
            </w:r>
            <w:r w:rsidRPr="00DA474E">
              <w:rPr>
                <w:spacing w:val="-1"/>
                <w:sz w:val="24"/>
                <w:szCs w:val="24"/>
              </w:rPr>
              <w:softHyphen/>
            </w:r>
            <w:r w:rsidRPr="00DA474E">
              <w:rPr>
                <w:sz w:val="24"/>
                <w:szCs w:val="24"/>
              </w:rPr>
              <w:t>ренциацию. Выделять в тексте оценоч</w:t>
            </w:r>
            <w:r w:rsidRPr="00DA474E">
              <w:rPr>
                <w:sz w:val="24"/>
                <w:szCs w:val="24"/>
              </w:rPr>
              <w:softHyphen/>
              <w:t>ные суждения о социальной дифферен</w:t>
            </w:r>
            <w:r w:rsidRPr="00DA474E">
              <w:rPr>
                <w:sz w:val="24"/>
                <w:szCs w:val="24"/>
              </w:rPr>
              <w:softHyphen/>
              <w:t>циации. Уметь анализировать положе</w:t>
            </w:r>
            <w:r w:rsidRPr="00DA474E">
              <w:rPr>
                <w:sz w:val="24"/>
                <w:szCs w:val="24"/>
              </w:rPr>
              <w:softHyphen/>
              <w:t>ние человека в обществе с использова</w:t>
            </w:r>
            <w:r w:rsidRPr="00DA474E">
              <w:rPr>
                <w:sz w:val="24"/>
                <w:szCs w:val="24"/>
              </w:rPr>
              <w:softHyphen/>
              <w:t xml:space="preserve">нием социологических понятий. </w:t>
            </w:r>
            <w:proofErr w:type="gramStart"/>
            <w:r w:rsidRPr="00DA474E">
              <w:rPr>
                <w:sz w:val="24"/>
                <w:szCs w:val="24"/>
              </w:rPr>
              <w:t xml:space="preserve">Давать </w:t>
            </w:r>
            <w:r w:rsidRPr="00DA474E">
              <w:rPr>
                <w:spacing w:val="-1"/>
                <w:sz w:val="24"/>
                <w:szCs w:val="24"/>
              </w:rPr>
              <w:t xml:space="preserve">определение     понятиям:     социальное </w:t>
            </w:r>
            <w:r w:rsidRPr="00DA474E">
              <w:rPr>
                <w:sz w:val="24"/>
                <w:szCs w:val="24"/>
              </w:rPr>
              <w:t>расслоение, страта, доход, власть, пре</w:t>
            </w:r>
            <w:r w:rsidRPr="00DA474E">
              <w:rPr>
                <w:sz w:val="24"/>
                <w:szCs w:val="24"/>
              </w:rPr>
              <w:softHyphen/>
              <w:t>стиж, класс, образ жизни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spacing w:line="226" w:lineRule="exact"/>
              <w:rPr>
                <w:sz w:val="24"/>
                <w:szCs w:val="24"/>
              </w:rPr>
            </w:pPr>
            <w:r w:rsidRPr="00DA474E">
              <w:rPr>
                <w:spacing w:val="-3"/>
                <w:sz w:val="24"/>
                <w:szCs w:val="24"/>
              </w:rPr>
              <w:t xml:space="preserve">Изучить §       18, </w:t>
            </w:r>
            <w:r w:rsidRPr="00DA474E">
              <w:rPr>
                <w:sz w:val="24"/>
                <w:szCs w:val="24"/>
              </w:rPr>
              <w:t>научиться пересказывать содержание.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C06486" w:rsidP="00DA474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D1734F" w:rsidRPr="00DA474E">
              <w:rPr>
                <w:sz w:val="24"/>
                <w:szCs w:val="24"/>
              </w:rPr>
              <w:t>.03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6538BC" w:rsidRPr="00DA474E" w:rsidTr="004107E3">
        <w:trPr>
          <w:gridAfter w:val="10"/>
          <w:wAfter w:w="11907" w:type="dxa"/>
          <w:trHeight w:hRule="exact" w:val="90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6538BC" w:rsidRPr="00DA474E" w:rsidTr="004107E3">
        <w:trPr>
          <w:trHeight w:hRule="exact" w:val="2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26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Богатые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tabs>
                <w:tab w:val="left" w:leader="dot" w:pos="3509"/>
              </w:tabs>
              <w:rPr>
                <w:rFonts w:ascii="Arial" w:hAnsi="Arial"/>
                <w:spacing w:val="-5"/>
                <w:sz w:val="24"/>
                <w:szCs w:val="24"/>
              </w:rPr>
            </w:pPr>
            <w:r w:rsidRPr="00DA474E">
              <w:rPr>
                <w:spacing w:val="-1"/>
                <w:sz w:val="24"/>
                <w:szCs w:val="24"/>
              </w:rPr>
              <w:t>Комбинированный урок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tabs>
                <w:tab w:val="left" w:leader="dot" w:pos="3509"/>
              </w:tabs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Решение познавательных задач</w:t>
            </w:r>
          </w:p>
        </w:tc>
        <w:tc>
          <w:tcPr>
            <w:tcW w:w="5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spacing w:line="226" w:lineRule="exact"/>
              <w:ind w:firstLine="5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Знать  проявле</w:t>
            </w:r>
            <w:r w:rsidRPr="00DA474E">
              <w:rPr>
                <w:sz w:val="24"/>
                <w:szCs w:val="24"/>
              </w:rPr>
              <w:softHyphen/>
              <w:t xml:space="preserve">ния неравенства в обществе, сущность </w:t>
            </w:r>
            <w:r w:rsidRPr="00DA474E">
              <w:rPr>
                <w:spacing w:val="-1"/>
                <w:sz w:val="24"/>
                <w:szCs w:val="24"/>
              </w:rPr>
              <w:t>богатства и бедности. Уметь анализиро</w:t>
            </w:r>
            <w:r w:rsidRPr="00DA474E">
              <w:rPr>
                <w:spacing w:val="-1"/>
                <w:sz w:val="24"/>
                <w:szCs w:val="24"/>
              </w:rPr>
              <w:softHyphen/>
            </w:r>
            <w:r w:rsidRPr="00DA474E">
              <w:rPr>
                <w:sz w:val="24"/>
                <w:szCs w:val="24"/>
              </w:rPr>
              <w:t>вать влияние неравенства на трудовую деятельность людей,  их образ жизни. Давать определение понятиям:  прили</w:t>
            </w:r>
            <w:r w:rsidRPr="00DA474E">
              <w:rPr>
                <w:sz w:val="24"/>
                <w:szCs w:val="24"/>
              </w:rPr>
              <w:softHyphen/>
              <w:t>чествующий образ жизни, неравенство, богатство, роскошь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spacing w:line="230" w:lineRule="exact"/>
              <w:ind w:firstLine="14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§      19, вопро</w:t>
            </w:r>
            <w:r w:rsidRPr="00DA474E">
              <w:rPr>
                <w:sz w:val="24"/>
                <w:szCs w:val="24"/>
              </w:rPr>
              <w:softHyphen/>
              <w:t>сы,   за</w:t>
            </w:r>
            <w:r w:rsidRPr="00DA474E">
              <w:rPr>
                <w:sz w:val="24"/>
                <w:szCs w:val="24"/>
              </w:rPr>
              <w:softHyphen/>
              <w:t>дания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C06486" w:rsidP="00DA474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5.04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6538BC" w:rsidRPr="00DA474E" w:rsidTr="004107E3">
        <w:trPr>
          <w:trHeight w:hRule="exact" w:val="162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27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Бедные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spacing w:line="230" w:lineRule="exact"/>
              <w:ind w:firstLine="10"/>
              <w:rPr>
                <w:rFonts w:ascii="Arial" w:hAnsi="Arial"/>
                <w:sz w:val="24"/>
                <w:szCs w:val="24"/>
              </w:rPr>
            </w:pPr>
            <w:r w:rsidRPr="00DA474E">
              <w:rPr>
                <w:spacing w:val="-1"/>
                <w:sz w:val="24"/>
                <w:szCs w:val="24"/>
              </w:rPr>
              <w:t>Комбинированный урок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spacing w:line="230" w:lineRule="exact"/>
              <w:ind w:firstLine="10"/>
              <w:rPr>
                <w:spacing w:val="-1"/>
                <w:sz w:val="24"/>
                <w:szCs w:val="24"/>
              </w:rPr>
            </w:pPr>
            <w:r w:rsidRPr="00DA474E">
              <w:rPr>
                <w:spacing w:val="-1"/>
                <w:sz w:val="24"/>
                <w:szCs w:val="24"/>
              </w:rPr>
              <w:t>Участие в обсуждении</w:t>
            </w:r>
          </w:p>
        </w:tc>
        <w:tc>
          <w:tcPr>
            <w:tcW w:w="5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spacing w:line="230" w:lineRule="exact"/>
              <w:ind w:firstLine="10"/>
              <w:rPr>
                <w:sz w:val="24"/>
                <w:szCs w:val="24"/>
              </w:rPr>
            </w:pPr>
            <w:r w:rsidRPr="00DA474E">
              <w:rPr>
                <w:spacing w:val="-1"/>
                <w:sz w:val="24"/>
                <w:szCs w:val="24"/>
              </w:rPr>
              <w:t xml:space="preserve">Знать, что такое бедность, ее типы. </w:t>
            </w:r>
            <w:r w:rsidRPr="00DA474E">
              <w:rPr>
                <w:sz w:val="24"/>
                <w:szCs w:val="24"/>
              </w:rPr>
              <w:t>Аргументировать свой  взгляд на бед</w:t>
            </w:r>
            <w:r w:rsidRPr="00DA474E">
              <w:rPr>
                <w:sz w:val="24"/>
                <w:szCs w:val="24"/>
              </w:rPr>
              <w:softHyphen/>
              <w:t>ность и возможные пути выхода из нее. Давать   определение   понятиям:   бед</w:t>
            </w:r>
            <w:r w:rsidRPr="00DA474E">
              <w:rPr>
                <w:sz w:val="24"/>
                <w:szCs w:val="24"/>
              </w:rPr>
              <w:softHyphen/>
              <w:t>ность, доход, порог бедности, прожиточ</w:t>
            </w:r>
            <w:r w:rsidRPr="00DA474E">
              <w:rPr>
                <w:sz w:val="24"/>
                <w:szCs w:val="24"/>
              </w:rPr>
              <w:softHyphen/>
            </w:r>
            <w:r w:rsidRPr="00DA474E">
              <w:rPr>
                <w:spacing w:val="-1"/>
                <w:sz w:val="24"/>
                <w:szCs w:val="24"/>
              </w:rPr>
              <w:t xml:space="preserve">ный   минимум,   абсолютная   бедность, </w:t>
            </w:r>
            <w:r w:rsidRPr="00DA474E">
              <w:rPr>
                <w:sz w:val="24"/>
                <w:szCs w:val="24"/>
              </w:rPr>
              <w:t>нищета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spacing w:line="226" w:lineRule="exact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Изучить§      20, ответить на вопро</w:t>
            </w:r>
            <w:r w:rsidRPr="00DA474E">
              <w:rPr>
                <w:sz w:val="24"/>
                <w:szCs w:val="24"/>
              </w:rPr>
              <w:softHyphen/>
              <w:t>сы, выполнить  за</w:t>
            </w:r>
            <w:r w:rsidRPr="00DA474E">
              <w:rPr>
                <w:sz w:val="24"/>
                <w:szCs w:val="24"/>
              </w:rPr>
              <w:softHyphen/>
              <w:t>дания.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4107E3" w:rsidP="00DA474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06486">
              <w:rPr>
                <w:sz w:val="24"/>
                <w:szCs w:val="24"/>
              </w:rPr>
              <w:t>2</w:t>
            </w:r>
            <w:r w:rsidR="00D1734F" w:rsidRPr="00DA474E">
              <w:rPr>
                <w:sz w:val="24"/>
                <w:szCs w:val="24"/>
              </w:rPr>
              <w:t>.04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6538BC" w:rsidRPr="00DA474E" w:rsidTr="004107E3">
        <w:trPr>
          <w:trHeight w:hRule="exact" w:val="253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spacing w:line="230" w:lineRule="exact"/>
              <w:ind w:left="5" w:right="82" w:firstLine="5"/>
              <w:rPr>
                <w:sz w:val="24"/>
                <w:szCs w:val="24"/>
              </w:rPr>
            </w:pPr>
            <w:r w:rsidRPr="00DA474E">
              <w:rPr>
                <w:spacing w:val="-10"/>
                <w:sz w:val="24"/>
                <w:szCs w:val="24"/>
              </w:rPr>
              <w:t>Этнос: на</w:t>
            </w:r>
            <w:r w:rsidRPr="00DA474E">
              <w:rPr>
                <w:spacing w:val="-10"/>
                <w:sz w:val="24"/>
                <w:szCs w:val="24"/>
              </w:rPr>
              <w:softHyphen/>
            </w:r>
            <w:r w:rsidRPr="00DA474E">
              <w:rPr>
                <w:sz w:val="24"/>
                <w:szCs w:val="24"/>
              </w:rPr>
              <w:t>ции и на</w:t>
            </w:r>
            <w:r w:rsidRPr="00DA474E">
              <w:rPr>
                <w:sz w:val="24"/>
                <w:szCs w:val="24"/>
              </w:rPr>
              <w:softHyphen/>
              <w:t>родности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spacing w:line="230" w:lineRule="exact"/>
              <w:ind w:firstLine="14"/>
              <w:rPr>
                <w:sz w:val="24"/>
                <w:szCs w:val="24"/>
              </w:rPr>
            </w:pPr>
            <w:r w:rsidRPr="00DA474E">
              <w:rPr>
                <w:spacing w:val="-1"/>
                <w:sz w:val="24"/>
                <w:szCs w:val="24"/>
              </w:rPr>
              <w:t>Комбинированный урок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spacing w:line="230" w:lineRule="exact"/>
              <w:ind w:firstLine="14"/>
              <w:rPr>
                <w:spacing w:val="-1"/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Составление конспекта</w:t>
            </w:r>
          </w:p>
        </w:tc>
        <w:tc>
          <w:tcPr>
            <w:tcW w:w="5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spacing w:line="230" w:lineRule="exact"/>
              <w:ind w:firstLine="14"/>
              <w:rPr>
                <w:sz w:val="24"/>
                <w:szCs w:val="24"/>
              </w:rPr>
            </w:pPr>
            <w:r w:rsidRPr="00DA474E">
              <w:rPr>
                <w:spacing w:val="-1"/>
                <w:sz w:val="24"/>
                <w:szCs w:val="24"/>
              </w:rPr>
              <w:t xml:space="preserve">Знать  термины:   нация,  этнос,   племя, </w:t>
            </w:r>
            <w:r w:rsidRPr="00DA474E">
              <w:rPr>
                <w:sz w:val="24"/>
                <w:szCs w:val="24"/>
              </w:rPr>
              <w:t>народность. Приводить примеры боль</w:t>
            </w:r>
            <w:r w:rsidRPr="00DA474E">
              <w:rPr>
                <w:sz w:val="24"/>
                <w:szCs w:val="24"/>
              </w:rPr>
              <w:softHyphen/>
            </w:r>
            <w:r w:rsidRPr="00DA474E">
              <w:rPr>
                <w:spacing w:val="-1"/>
                <w:sz w:val="24"/>
                <w:szCs w:val="24"/>
              </w:rPr>
              <w:t>ших   и   малых   социальных   групп,   их взаимодействия.    Анализировать    раз</w:t>
            </w:r>
            <w:r w:rsidRPr="00DA474E">
              <w:rPr>
                <w:spacing w:val="-1"/>
                <w:sz w:val="24"/>
                <w:szCs w:val="24"/>
              </w:rPr>
              <w:softHyphen/>
            </w:r>
            <w:r w:rsidRPr="00DA474E">
              <w:rPr>
                <w:sz w:val="24"/>
                <w:szCs w:val="24"/>
              </w:rPr>
              <w:t xml:space="preserve">личные </w:t>
            </w:r>
            <w:proofErr w:type="spellStart"/>
            <w:r w:rsidRPr="00DA474E">
              <w:rPr>
                <w:sz w:val="24"/>
                <w:szCs w:val="24"/>
              </w:rPr>
              <w:t>этнообразующие</w:t>
            </w:r>
            <w:proofErr w:type="spellEnd"/>
            <w:r w:rsidRPr="00DA474E">
              <w:rPr>
                <w:sz w:val="24"/>
                <w:szCs w:val="24"/>
              </w:rPr>
              <w:t xml:space="preserve"> факторы. Оп</w:t>
            </w:r>
            <w:r w:rsidRPr="00DA474E">
              <w:rPr>
                <w:sz w:val="24"/>
                <w:szCs w:val="24"/>
              </w:rPr>
              <w:softHyphen/>
              <w:t xml:space="preserve">ределять сходство  и  различия  между </w:t>
            </w:r>
            <w:r w:rsidRPr="00DA474E">
              <w:rPr>
                <w:spacing w:val="-2"/>
                <w:sz w:val="24"/>
                <w:szCs w:val="24"/>
              </w:rPr>
              <w:t>нацией и народностью. Грамотно анали</w:t>
            </w:r>
            <w:r w:rsidRPr="00DA474E">
              <w:rPr>
                <w:spacing w:val="-2"/>
                <w:sz w:val="24"/>
                <w:szCs w:val="24"/>
              </w:rPr>
              <w:softHyphen/>
            </w:r>
            <w:r w:rsidRPr="00DA474E">
              <w:rPr>
                <w:sz w:val="24"/>
                <w:szCs w:val="24"/>
              </w:rPr>
              <w:t>зировать традиции и обычаи разных на</w:t>
            </w:r>
            <w:r w:rsidRPr="00DA474E">
              <w:rPr>
                <w:sz w:val="24"/>
                <w:szCs w:val="24"/>
              </w:rPr>
              <w:softHyphen/>
            </w:r>
            <w:r w:rsidRPr="00DA474E">
              <w:rPr>
                <w:spacing w:val="-1"/>
                <w:sz w:val="24"/>
                <w:szCs w:val="24"/>
              </w:rPr>
              <w:t xml:space="preserve">родов,   уважительно   относиться   к   их </w:t>
            </w:r>
            <w:r w:rsidRPr="00DA474E">
              <w:rPr>
                <w:sz w:val="24"/>
                <w:szCs w:val="24"/>
              </w:rPr>
              <w:t>культуре, жизни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spacing w:line="226" w:lineRule="exact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 xml:space="preserve"> Изучить §      21,   ответить на вопро</w:t>
            </w:r>
            <w:r w:rsidRPr="00DA474E">
              <w:rPr>
                <w:sz w:val="24"/>
                <w:szCs w:val="24"/>
              </w:rPr>
              <w:softHyphen/>
              <w:t>сы, выполнить  за</w:t>
            </w:r>
            <w:r w:rsidRPr="00DA474E">
              <w:rPr>
                <w:sz w:val="24"/>
                <w:szCs w:val="24"/>
              </w:rPr>
              <w:softHyphen/>
              <w:t>дания.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C06486" w:rsidP="00DA474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D1734F" w:rsidRPr="00DA474E">
              <w:rPr>
                <w:sz w:val="24"/>
                <w:szCs w:val="24"/>
              </w:rPr>
              <w:t>.04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6538BC" w:rsidRPr="00DA474E" w:rsidTr="004107E3">
        <w:trPr>
          <w:trHeight w:hRule="exact" w:val="3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29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spacing w:line="226" w:lineRule="exact"/>
              <w:ind w:right="115" w:firstLine="10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Межна</w:t>
            </w:r>
            <w:r w:rsidRPr="00DA474E">
              <w:rPr>
                <w:sz w:val="24"/>
                <w:szCs w:val="24"/>
              </w:rPr>
              <w:softHyphen/>
            </w:r>
            <w:r w:rsidRPr="00DA474E">
              <w:rPr>
                <w:spacing w:val="-3"/>
                <w:sz w:val="24"/>
                <w:szCs w:val="24"/>
              </w:rPr>
              <w:t>циональ</w:t>
            </w:r>
            <w:r w:rsidRPr="00DA474E">
              <w:rPr>
                <w:spacing w:val="-3"/>
                <w:sz w:val="24"/>
                <w:szCs w:val="24"/>
              </w:rPr>
              <w:softHyphen/>
            </w:r>
            <w:r w:rsidRPr="00DA474E">
              <w:rPr>
                <w:sz w:val="24"/>
                <w:szCs w:val="24"/>
              </w:rPr>
              <w:t>ные от</w:t>
            </w:r>
            <w:r w:rsidRPr="00DA474E">
              <w:rPr>
                <w:sz w:val="24"/>
                <w:szCs w:val="24"/>
              </w:rPr>
              <w:softHyphen/>
              <w:t>ношения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spacing w:line="226" w:lineRule="exact"/>
              <w:ind w:firstLine="5"/>
              <w:rPr>
                <w:rFonts w:ascii="Arial" w:hAnsi="Arial"/>
                <w:sz w:val="24"/>
                <w:szCs w:val="24"/>
              </w:rPr>
            </w:pPr>
            <w:r w:rsidRPr="00DA474E">
              <w:rPr>
                <w:spacing w:val="-1"/>
                <w:sz w:val="24"/>
                <w:szCs w:val="24"/>
              </w:rPr>
              <w:t>Комбинированный урок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spacing w:line="226" w:lineRule="exact"/>
              <w:ind w:firstLine="5"/>
              <w:rPr>
                <w:sz w:val="24"/>
                <w:szCs w:val="24"/>
              </w:rPr>
            </w:pPr>
            <w:r w:rsidRPr="00DA474E">
              <w:rPr>
                <w:spacing w:val="-1"/>
                <w:sz w:val="24"/>
                <w:szCs w:val="24"/>
              </w:rPr>
              <w:t>Участие в обсуждении</w:t>
            </w:r>
          </w:p>
        </w:tc>
        <w:tc>
          <w:tcPr>
            <w:tcW w:w="5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spacing w:line="226" w:lineRule="exact"/>
              <w:ind w:firstLine="5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Характеризовать межнациональное со</w:t>
            </w:r>
            <w:r w:rsidRPr="00DA474E">
              <w:rPr>
                <w:sz w:val="24"/>
                <w:szCs w:val="24"/>
              </w:rPr>
              <w:softHyphen/>
              <w:t>трудничество. Объяснять причины меж</w:t>
            </w:r>
            <w:r w:rsidRPr="00DA474E">
              <w:rPr>
                <w:sz w:val="24"/>
                <w:szCs w:val="24"/>
              </w:rPr>
              <w:softHyphen/>
              <w:t>национальных конфликтов. Анализиро</w:t>
            </w:r>
            <w:r w:rsidRPr="00DA474E">
              <w:rPr>
                <w:sz w:val="24"/>
                <w:szCs w:val="24"/>
              </w:rPr>
              <w:softHyphen/>
              <w:t>вать     конкретные     межнациональные конфликты. Давать определение поня</w:t>
            </w:r>
            <w:r w:rsidRPr="00DA474E">
              <w:rPr>
                <w:sz w:val="24"/>
                <w:szCs w:val="24"/>
              </w:rPr>
              <w:softHyphen/>
              <w:t xml:space="preserve">тий:  межнациональные отношения, </w:t>
            </w:r>
            <w:proofErr w:type="spellStart"/>
            <w:r w:rsidRPr="00DA474E">
              <w:rPr>
                <w:sz w:val="24"/>
                <w:szCs w:val="24"/>
              </w:rPr>
              <w:t>эт</w:t>
            </w:r>
            <w:r w:rsidRPr="00DA474E">
              <w:rPr>
                <w:sz w:val="24"/>
                <w:szCs w:val="24"/>
              </w:rPr>
              <w:softHyphen/>
            </w:r>
            <w:r w:rsidRPr="00DA474E">
              <w:rPr>
                <w:spacing w:val="-2"/>
                <w:sz w:val="24"/>
                <w:szCs w:val="24"/>
              </w:rPr>
              <w:t>ноцентризм</w:t>
            </w:r>
            <w:proofErr w:type="spellEnd"/>
            <w:r w:rsidRPr="00DA474E">
              <w:rPr>
                <w:spacing w:val="-2"/>
                <w:sz w:val="24"/>
                <w:szCs w:val="24"/>
              </w:rPr>
              <w:t xml:space="preserve">,   расовая   и   национальная </w:t>
            </w:r>
            <w:r w:rsidRPr="00DA474E">
              <w:rPr>
                <w:sz w:val="24"/>
                <w:szCs w:val="24"/>
              </w:rPr>
              <w:t>нетерпимость, толерантность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spacing w:line="226" w:lineRule="exact"/>
              <w:ind w:hanging="5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 xml:space="preserve">Изучить </w:t>
            </w:r>
            <w:r w:rsidRPr="00DA474E">
              <w:rPr>
                <w:spacing w:val="-4"/>
                <w:sz w:val="24"/>
                <w:szCs w:val="24"/>
              </w:rPr>
              <w:t xml:space="preserve">§ 22, </w:t>
            </w:r>
            <w:r w:rsidRPr="00DA474E">
              <w:rPr>
                <w:sz w:val="24"/>
                <w:szCs w:val="24"/>
              </w:rPr>
              <w:t xml:space="preserve"> ответить на вопро</w:t>
            </w:r>
            <w:r w:rsidRPr="00DA474E">
              <w:rPr>
                <w:sz w:val="24"/>
                <w:szCs w:val="24"/>
              </w:rPr>
              <w:softHyphen/>
              <w:t>сы, выполнить  за</w:t>
            </w:r>
            <w:r w:rsidRPr="00DA474E">
              <w:rPr>
                <w:sz w:val="24"/>
                <w:szCs w:val="24"/>
              </w:rPr>
              <w:softHyphen/>
              <w:t>дания.</w:t>
            </w:r>
            <w:r w:rsidRPr="00DA474E">
              <w:rPr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C06486" w:rsidP="00DA474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D1734F" w:rsidRPr="00DA474E">
              <w:rPr>
                <w:sz w:val="24"/>
                <w:szCs w:val="24"/>
              </w:rPr>
              <w:t>.04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F83744" w:rsidRPr="00DA474E" w:rsidRDefault="00F83744" w:rsidP="00DA474E">
      <w:pPr>
        <w:tabs>
          <w:tab w:val="left" w:pos="1140"/>
        </w:tabs>
        <w:rPr>
          <w:sz w:val="24"/>
          <w:szCs w:val="24"/>
        </w:rPr>
      </w:pPr>
    </w:p>
    <w:tbl>
      <w:tblPr>
        <w:tblW w:w="15168" w:type="dxa"/>
        <w:tblInd w:w="-52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1204"/>
        <w:gridCol w:w="562"/>
        <w:gridCol w:w="1229"/>
        <w:gridCol w:w="2534"/>
        <w:gridCol w:w="5386"/>
        <w:gridCol w:w="1559"/>
        <w:gridCol w:w="993"/>
        <w:gridCol w:w="1134"/>
      </w:tblGrid>
      <w:tr w:rsidR="006538BC" w:rsidRPr="00DA474E" w:rsidTr="004107E3">
        <w:trPr>
          <w:trHeight w:hRule="exact" w:val="232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30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spacing w:line="230" w:lineRule="exact"/>
              <w:ind w:right="82" w:firstLine="10"/>
              <w:rPr>
                <w:sz w:val="24"/>
                <w:szCs w:val="24"/>
              </w:rPr>
            </w:pPr>
            <w:r w:rsidRPr="00DA474E">
              <w:rPr>
                <w:spacing w:val="-4"/>
                <w:sz w:val="24"/>
                <w:szCs w:val="24"/>
              </w:rPr>
              <w:t>Конфлик</w:t>
            </w:r>
            <w:r w:rsidRPr="00DA474E">
              <w:rPr>
                <w:spacing w:val="-4"/>
                <w:sz w:val="24"/>
                <w:szCs w:val="24"/>
              </w:rPr>
              <w:softHyphen/>
            </w:r>
            <w:r w:rsidRPr="00DA474E">
              <w:rPr>
                <w:sz w:val="24"/>
                <w:szCs w:val="24"/>
              </w:rPr>
              <w:t>ты в об</w:t>
            </w:r>
            <w:r w:rsidRPr="00DA474E">
              <w:rPr>
                <w:sz w:val="24"/>
                <w:szCs w:val="24"/>
              </w:rPr>
              <w:softHyphen/>
              <w:t>ществе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1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spacing w:line="226" w:lineRule="exact"/>
              <w:ind w:firstLine="19"/>
              <w:rPr>
                <w:spacing w:val="-1"/>
                <w:sz w:val="24"/>
                <w:szCs w:val="24"/>
              </w:rPr>
            </w:pPr>
            <w:r w:rsidRPr="00DA474E">
              <w:rPr>
                <w:spacing w:val="-1"/>
                <w:sz w:val="24"/>
                <w:szCs w:val="24"/>
              </w:rPr>
              <w:t>Комбинированный урок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spacing w:line="226" w:lineRule="exact"/>
              <w:ind w:firstLine="19"/>
              <w:rPr>
                <w:spacing w:val="-1"/>
                <w:sz w:val="24"/>
                <w:szCs w:val="24"/>
              </w:rPr>
            </w:pPr>
            <w:r w:rsidRPr="00DA474E">
              <w:rPr>
                <w:spacing w:val="-1"/>
                <w:sz w:val="24"/>
                <w:szCs w:val="24"/>
              </w:rPr>
              <w:t>Составление плана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spacing w:line="226" w:lineRule="exact"/>
              <w:ind w:firstLine="19"/>
              <w:rPr>
                <w:sz w:val="24"/>
                <w:szCs w:val="24"/>
              </w:rPr>
            </w:pPr>
            <w:r w:rsidRPr="00DA474E">
              <w:rPr>
                <w:spacing w:val="-1"/>
                <w:sz w:val="24"/>
                <w:szCs w:val="24"/>
              </w:rPr>
              <w:t xml:space="preserve">Называть основные социальные нормы. </w:t>
            </w:r>
            <w:r w:rsidRPr="00DA474E">
              <w:rPr>
                <w:spacing w:val="-4"/>
                <w:sz w:val="24"/>
                <w:szCs w:val="24"/>
              </w:rPr>
              <w:t>Классифицировать   конфликты.   Сравни</w:t>
            </w:r>
            <w:r w:rsidRPr="00DA474E">
              <w:rPr>
                <w:spacing w:val="-4"/>
                <w:sz w:val="24"/>
                <w:szCs w:val="24"/>
              </w:rPr>
              <w:softHyphen/>
            </w:r>
            <w:r w:rsidRPr="00DA474E">
              <w:rPr>
                <w:spacing w:val="-2"/>
                <w:sz w:val="24"/>
                <w:szCs w:val="24"/>
              </w:rPr>
              <w:t>вать пути решения социальных конфлик</w:t>
            </w:r>
            <w:r w:rsidRPr="00DA474E">
              <w:rPr>
                <w:spacing w:val="-2"/>
                <w:sz w:val="24"/>
                <w:szCs w:val="24"/>
              </w:rPr>
              <w:softHyphen/>
            </w:r>
            <w:r w:rsidRPr="00DA474E">
              <w:rPr>
                <w:spacing w:val="-7"/>
                <w:sz w:val="24"/>
                <w:szCs w:val="24"/>
              </w:rPr>
              <w:t xml:space="preserve">тов. Характеризовать структуру конфликта. </w:t>
            </w:r>
            <w:proofErr w:type="gramStart"/>
            <w:r w:rsidRPr="00DA474E">
              <w:rPr>
                <w:spacing w:val="-3"/>
                <w:sz w:val="24"/>
                <w:szCs w:val="24"/>
              </w:rPr>
              <w:t xml:space="preserve">Давать определение понятий:  конфликт, </w:t>
            </w:r>
            <w:r w:rsidRPr="00DA474E">
              <w:rPr>
                <w:spacing w:val="-5"/>
                <w:sz w:val="24"/>
                <w:szCs w:val="24"/>
              </w:rPr>
              <w:t xml:space="preserve">субъекты конфликта, предмет конфликта, </w:t>
            </w:r>
            <w:r w:rsidRPr="00DA474E">
              <w:rPr>
                <w:spacing w:val="-6"/>
                <w:sz w:val="24"/>
                <w:szCs w:val="24"/>
              </w:rPr>
              <w:t>виды конфликтов, конфронтация, соперни</w:t>
            </w:r>
            <w:r w:rsidRPr="00DA474E">
              <w:rPr>
                <w:spacing w:val="-6"/>
                <w:sz w:val="24"/>
                <w:szCs w:val="24"/>
              </w:rPr>
              <w:softHyphen/>
            </w:r>
            <w:r w:rsidRPr="00DA474E">
              <w:rPr>
                <w:spacing w:val="-4"/>
                <w:sz w:val="24"/>
                <w:szCs w:val="24"/>
              </w:rPr>
              <w:t>чество, конкуренция, компромисс, посред</w:t>
            </w:r>
            <w:r w:rsidRPr="00DA474E">
              <w:rPr>
                <w:spacing w:val="-4"/>
                <w:sz w:val="24"/>
                <w:szCs w:val="24"/>
              </w:rPr>
              <w:softHyphen/>
            </w:r>
            <w:r w:rsidRPr="00DA474E">
              <w:rPr>
                <w:spacing w:val="-8"/>
                <w:sz w:val="24"/>
                <w:szCs w:val="24"/>
              </w:rPr>
              <w:t>ничество, переговоры,, арбитраж, примене</w:t>
            </w:r>
            <w:r w:rsidRPr="00DA474E">
              <w:rPr>
                <w:spacing w:val="-8"/>
                <w:sz w:val="24"/>
                <w:szCs w:val="24"/>
              </w:rPr>
              <w:softHyphen/>
            </w:r>
            <w:r w:rsidRPr="00DA474E">
              <w:rPr>
                <w:sz w:val="24"/>
                <w:szCs w:val="24"/>
              </w:rPr>
              <w:t>ние силы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spacing w:line="226" w:lineRule="exact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 xml:space="preserve">  Изучить§      23,   ответить на вопро</w:t>
            </w:r>
            <w:r w:rsidRPr="00DA474E">
              <w:rPr>
                <w:sz w:val="24"/>
                <w:szCs w:val="24"/>
              </w:rPr>
              <w:softHyphen/>
              <w:t>сы, выполнить  за</w:t>
            </w:r>
            <w:r w:rsidRPr="00DA474E">
              <w:rPr>
                <w:sz w:val="24"/>
                <w:szCs w:val="24"/>
              </w:rPr>
              <w:softHyphen/>
              <w:t>дания.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C06486" w:rsidP="00DA474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6538BC" w:rsidRPr="00DA474E" w:rsidTr="004107E3">
        <w:trPr>
          <w:trHeight w:hRule="exact" w:val="322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spacing w:line="226" w:lineRule="exact"/>
              <w:ind w:left="5" w:right="14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Откло</w:t>
            </w:r>
            <w:r w:rsidRPr="00DA474E">
              <w:rPr>
                <w:sz w:val="24"/>
                <w:szCs w:val="24"/>
              </w:rPr>
              <w:softHyphen/>
            </w:r>
            <w:r w:rsidRPr="00DA474E">
              <w:rPr>
                <w:spacing w:val="-8"/>
                <w:sz w:val="24"/>
                <w:szCs w:val="24"/>
              </w:rPr>
              <w:t>няющееся поведение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1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spacing w:line="226" w:lineRule="exact"/>
              <w:ind w:firstLine="5"/>
              <w:rPr>
                <w:rFonts w:ascii="Arial" w:hAnsi="Arial"/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spacing w:line="226" w:lineRule="exact"/>
              <w:ind w:firstLine="5"/>
              <w:rPr>
                <w:sz w:val="24"/>
                <w:szCs w:val="24"/>
              </w:rPr>
            </w:pPr>
            <w:r w:rsidRPr="00DA474E">
              <w:rPr>
                <w:spacing w:val="-1"/>
                <w:sz w:val="24"/>
                <w:szCs w:val="24"/>
              </w:rPr>
              <w:t>Участие в обсуждении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spacing w:line="226" w:lineRule="exact"/>
              <w:ind w:firstLine="5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Характеризовать социальные нормы и отклоняющееся поведение. Анализиро</w:t>
            </w:r>
            <w:r w:rsidRPr="00DA474E">
              <w:rPr>
                <w:sz w:val="24"/>
                <w:szCs w:val="24"/>
              </w:rPr>
              <w:softHyphen/>
              <w:t>вать отклоняющееся поведение с точки зрения его опасности для общества, че</w:t>
            </w:r>
            <w:r w:rsidRPr="00DA474E">
              <w:rPr>
                <w:sz w:val="24"/>
                <w:szCs w:val="24"/>
              </w:rPr>
              <w:softHyphen/>
              <w:t>ловека. Характеризовать угрозу для об</w:t>
            </w:r>
            <w:r w:rsidRPr="00DA474E">
              <w:rPr>
                <w:sz w:val="24"/>
                <w:szCs w:val="24"/>
              </w:rPr>
              <w:softHyphen/>
              <w:t>щества со стороны алкоголизма, нарко</w:t>
            </w:r>
            <w:r w:rsidRPr="00DA474E">
              <w:rPr>
                <w:sz w:val="24"/>
                <w:szCs w:val="24"/>
              </w:rPr>
              <w:softHyphen/>
              <w:t>мании, преступности</w:t>
            </w:r>
          </w:p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b/>
                <w:bCs/>
                <w:i/>
                <w:iCs/>
                <w:w w:val="64"/>
                <w:sz w:val="24"/>
                <w:szCs w:val="24"/>
              </w:rPr>
              <w:t>Г.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spacing w:line="226" w:lineRule="exact"/>
              <w:ind w:right="149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Повто</w:t>
            </w:r>
            <w:r w:rsidRPr="00DA474E">
              <w:rPr>
                <w:sz w:val="24"/>
                <w:szCs w:val="24"/>
              </w:rPr>
              <w:softHyphen/>
              <w:t>рение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C06486" w:rsidP="00DA474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6538BC" w:rsidRPr="00DA474E" w:rsidTr="004107E3">
        <w:trPr>
          <w:trHeight w:hRule="exact" w:val="207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ind w:left="38"/>
              <w:rPr>
                <w:sz w:val="24"/>
                <w:szCs w:val="24"/>
              </w:rPr>
            </w:pPr>
            <w:r w:rsidRPr="00DA474E">
              <w:rPr>
                <w:spacing w:val="-3"/>
                <w:sz w:val="24"/>
                <w:szCs w:val="24"/>
              </w:rPr>
              <w:t>32</w:t>
            </w:r>
          </w:p>
          <w:p w:rsidR="006538BC" w:rsidRPr="00DA474E" w:rsidRDefault="006538BC" w:rsidP="00DA474E">
            <w:pPr>
              <w:shd w:val="clear" w:color="auto" w:fill="FFFFFF"/>
              <w:ind w:left="38"/>
              <w:rPr>
                <w:sz w:val="24"/>
                <w:szCs w:val="24"/>
              </w:rPr>
            </w:pPr>
          </w:p>
          <w:p w:rsidR="006538BC" w:rsidRPr="00DA474E" w:rsidRDefault="006538BC" w:rsidP="00DA474E">
            <w:pPr>
              <w:shd w:val="clear" w:color="auto" w:fill="FFFFFF"/>
              <w:ind w:left="38"/>
              <w:rPr>
                <w:sz w:val="24"/>
                <w:szCs w:val="24"/>
              </w:rPr>
            </w:pPr>
          </w:p>
          <w:p w:rsidR="006538BC" w:rsidRPr="00DA474E" w:rsidRDefault="006538BC" w:rsidP="00DA474E">
            <w:pPr>
              <w:shd w:val="clear" w:color="auto" w:fill="FFFFFF"/>
              <w:ind w:left="38"/>
              <w:rPr>
                <w:sz w:val="24"/>
                <w:szCs w:val="24"/>
              </w:rPr>
            </w:pPr>
          </w:p>
          <w:p w:rsidR="006538BC" w:rsidRPr="00DA474E" w:rsidRDefault="006538BC" w:rsidP="00DA474E">
            <w:pPr>
              <w:shd w:val="clear" w:color="auto" w:fill="FFFFFF"/>
              <w:ind w:left="38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33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spacing w:line="226" w:lineRule="exact"/>
              <w:ind w:right="14" w:firstLine="5"/>
              <w:rPr>
                <w:sz w:val="24"/>
                <w:szCs w:val="24"/>
              </w:rPr>
            </w:pPr>
            <w:r w:rsidRPr="00DA474E">
              <w:rPr>
                <w:spacing w:val="-2"/>
                <w:sz w:val="24"/>
                <w:szCs w:val="24"/>
              </w:rPr>
              <w:t xml:space="preserve">Проблема бедности </w:t>
            </w:r>
            <w:r w:rsidRPr="00DA474E">
              <w:rPr>
                <w:sz w:val="24"/>
                <w:szCs w:val="24"/>
              </w:rPr>
              <w:t>и нера</w:t>
            </w:r>
            <w:r w:rsidRPr="00DA474E">
              <w:rPr>
                <w:sz w:val="24"/>
                <w:szCs w:val="24"/>
              </w:rPr>
              <w:softHyphen/>
              <w:t>венства</w:t>
            </w:r>
          </w:p>
          <w:p w:rsidR="006538BC" w:rsidRPr="00DA474E" w:rsidRDefault="006538BC" w:rsidP="00DA474E">
            <w:pPr>
              <w:shd w:val="clear" w:color="auto" w:fill="FFFFFF"/>
              <w:spacing w:line="226" w:lineRule="exact"/>
              <w:ind w:right="14" w:firstLine="5"/>
              <w:rPr>
                <w:sz w:val="24"/>
                <w:szCs w:val="24"/>
              </w:rPr>
            </w:pPr>
          </w:p>
          <w:p w:rsidR="006538BC" w:rsidRPr="00DA474E" w:rsidRDefault="006538BC" w:rsidP="00DA474E">
            <w:pPr>
              <w:shd w:val="clear" w:color="auto" w:fill="FFFFFF"/>
              <w:spacing w:line="226" w:lineRule="exact"/>
              <w:ind w:right="14" w:firstLine="5"/>
              <w:rPr>
                <w:sz w:val="24"/>
                <w:szCs w:val="24"/>
              </w:rPr>
            </w:pPr>
          </w:p>
          <w:p w:rsidR="006538BC" w:rsidRPr="00DA474E" w:rsidRDefault="006538BC" w:rsidP="00DA474E">
            <w:pPr>
              <w:shd w:val="clear" w:color="auto" w:fill="FFFFFF"/>
              <w:spacing w:line="226" w:lineRule="exact"/>
              <w:ind w:right="14" w:firstLine="5"/>
              <w:rPr>
                <w:sz w:val="24"/>
                <w:szCs w:val="24"/>
              </w:rPr>
            </w:pPr>
            <w:r w:rsidRPr="00DA474E">
              <w:rPr>
                <w:spacing w:val="-1"/>
                <w:sz w:val="24"/>
                <w:szCs w:val="24"/>
              </w:rPr>
              <w:t>Социаль</w:t>
            </w:r>
            <w:r w:rsidRPr="00DA474E">
              <w:rPr>
                <w:spacing w:val="-1"/>
                <w:sz w:val="24"/>
                <w:szCs w:val="24"/>
              </w:rPr>
              <w:softHyphen/>
            </w:r>
            <w:r w:rsidRPr="00DA474E">
              <w:rPr>
                <w:spacing w:val="-2"/>
                <w:sz w:val="24"/>
                <w:szCs w:val="24"/>
              </w:rPr>
              <w:t>ная струк</w:t>
            </w:r>
            <w:r w:rsidRPr="00DA474E">
              <w:rPr>
                <w:spacing w:val="-2"/>
                <w:sz w:val="24"/>
                <w:szCs w:val="24"/>
              </w:rPr>
              <w:softHyphen/>
            </w:r>
            <w:r w:rsidRPr="00DA474E">
              <w:rPr>
                <w:sz w:val="24"/>
                <w:szCs w:val="24"/>
              </w:rPr>
              <w:t xml:space="preserve">тура </w:t>
            </w:r>
          </w:p>
          <w:p w:rsidR="006538BC" w:rsidRPr="00DA474E" w:rsidRDefault="006538BC" w:rsidP="00DA474E">
            <w:pPr>
              <w:shd w:val="clear" w:color="auto" w:fill="FFFFFF"/>
              <w:spacing w:line="226" w:lineRule="exact"/>
              <w:ind w:right="14" w:firstLine="5"/>
              <w:rPr>
                <w:sz w:val="24"/>
                <w:szCs w:val="24"/>
              </w:rPr>
            </w:pPr>
          </w:p>
          <w:p w:rsidR="006538BC" w:rsidRPr="00DA474E" w:rsidRDefault="006538BC" w:rsidP="00DA474E">
            <w:pPr>
              <w:shd w:val="clear" w:color="auto" w:fill="FFFFFF"/>
              <w:spacing w:line="226" w:lineRule="exact"/>
              <w:ind w:right="14" w:firstLine="5"/>
              <w:rPr>
                <w:sz w:val="24"/>
                <w:szCs w:val="24"/>
              </w:rPr>
            </w:pPr>
            <w:proofErr w:type="spellStart"/>
            <w:r w:rsidRPr="00DA474E">
              <w:rPr>
                <w:sz w:val="24"/>
                <w:szCs w:val="24"/>
              </w:rPr>
              <w:t>россий</w:t>
            </w:r>
            <w:r w:rsidRPr="00DA474E">
              <w:rPr>
                <w:sz w:val="24"/>
                <w:szCs w:val="24"/>
              </w:rPr>
              <w:softHyphen/>
              <w:t>сийского</w:t>
            </w:r>
            <w:proofErr w:type="spellEnd"/>
            <w:r w:rsidRPr="00DA474E">
              <w:rPr>
                <w:sz w:val="24"/>
                <w:szCs w:val="24"/>
              </w:rPr>
              <w:t xml:space="preserve"> </w:t>
            </w:r>
            <w:r w:rsidRPr="00DA474E">
              <w:rPr>
                <w:spacing w:val="-4"/>
                <w:sz w:val="24"/>
                <w:szCs w:val="24"/>
              </w:rPr>
              <w:t>общества: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1</w:t>
            </w:r>
          </w:p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1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spacing w:line="230" w:lineRule="exact"/>
              <w:rPr>
                <w:rFonts w:ascii="Arial" w:hAnsi="Arial"/>
                <w:spacing w:val="-5"/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Итоговый урок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Решение познавательных задач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Знать:</w:t>
            </w:r>
          </w:p>
          <w:p w:rsidR="006538BC" w:rsidRPr="00DA474E" w:rsidRDefault="006538BC" w:rsidP="00DA474E">
            <w:pPr>
              <w:shd w:val="clear" w:color="auto" w:fill="FFFFFF"/>
              <w:tabs>
                <w:tab w:val="left" w:pos="341"/>
              </w:tabs>
              <w:spacing w:line="230" w:lineRule="exact"/>
              <w:ind w:right="5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-</w:t>
            </w:r>
            <w:r w:rsidRPr="00DA474E">
              <w:rPr>
                <w:sz w:val="24"/>
                <w:szCs w:val="24"/>
              </w:rPr>
              <w:tab/>
            </w:r>
            <w:r w:rsidRPr="00DA474E">
              <w:rPr>
                <w:spacing w:val="-1"/>
                <w:sz w:val="24"/>
                <w:szCs w:val="24"/>
              </w:rPr>
              <w:t>основные  теоретические   положения</w:t>
            </w:r>
            <w:r w:rsidRPr="00DA474E">
              <w:rPr>
                <w:spacing w:val="-1"/>
                <w:sz w:val="24"/>
                <w:szCs w:val="24"/>
              </w:rPr>
              <w:br/>
            </w:r>
            <w:r w:rsidRPr="00DA474E">
              <w:rPr>
                <w:sz w:val="24"/>
                <w:szCs w:val="24"/>
              </w:rPr>
              <w:t>раздела;</w:t>
            </w:r>
          </w:p>
          <w:p w:rsidR="006538BC" w:rsidRPr="00DA474E" w:rsidRDefault="006538BC" w:rsidP="00DA474E">
            <w:pPr>
              <w:shd w:val="clear" w:color="auto" w:fill="FFFFFF"/>
              <w:tabs>
                <w:tab w:val="left" w:pos="235"/>
              </w:tabs>
              <w:spacing w:line="230" w:lineRule="exact"/>
              <w:ind w:right="5" w:firstLine="5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-</w:t>
            </w:r>
            <w:r w:rsidRPr="00DA474E">
              <w:rPr>
                <w:sz w:val="24"/>
                <w:szCs w:val="24"/>
              </w:rPr>
              <w:tab/>
              <w:t>основные понятия.</w:t>
            </w:r>
            <w:r w:rsidRPr="00DA474E">
              <w:rPr>
                <w:sz w:val="24"/>
                <w:szCs w:val="24"/>
              </w:rPr>
              <w:br/>
              <w:t>Уметь:</w:t>
            </w:r>
          </w:p>
          <w:p w:rsidR="006538BC" w:rsidRPr="00DA474E" w:rsidRDefault="006538BC" w:rsidP="00DA474E">
            <w:pPr>
              <w:shd w:val="clear" w:color="auto" w:fill="FFFFFF"/>
              <w:tabs>
                <w:tab w:val="left" w:pos="235"/>
              </w:tabs>
              <w:spacing w:line="230" w:lineRule="exact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-</w:t>
            </w:r>
            <w:r w:rsidRPr="00DA474E">
              <w:rPr>
                <w:sz w:val="24"/>
                <w:szCs w:val="24"/>
              </w:rPr>
              <w:tab/>
              <w:t>составлять таблицы;</w:t>
            </w:r>
          </w:p>
          <w:p w:rsidR="006538BC" w:rsidRPr="00DA474E" w:rsidRDefault="006538BC" w:rsidP="00DA474E">
            <w:pPr>
              <w:shd w:val="clear" w:color="auto" w:fill="FFFFFF"/>
              <w:tabs>
                <w:tab w:val="left" w:pos="235"/>
              </w:tabs>
              <w:spacing w:line="230" w:lineRule="exact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-</w:t>
            </w:r>
            <w:r w:rsidRPr="00DA474E">
              <w:rPr>
                <w:sz w:val="24"/>
                <w:szCs w:val="24"/>
              </w:rPr>
              <w:tab/>
            </w:r>
            <w:r w:rsidRPr="00DA474E">
              <w:rPr>
                <w:spacing w:val="-1"/>
                <w:sz w:val="24"/>
                <w:szCs w:val="24"/>
              </w:rPr>
              <w:t>выполнять проблемные задания;</w:t>
            </w:r>
          </w:p>
          <w:p w:rsidR="006538BC" w:rsidRPr="00DA474E" w:rsidRDefault="006538BC" w:rsidP="00DA474E">
            <w:pPr>
              <w:shd w:val="clear" w:color="auto" w:fill="FFFFFF"/>
              <w:tabs>
                <w:tab w:val="left" w:pos="235"/>
              </w:tabs>
              <w:spacing w:line="230" w:lineRule="exact"/>
              <w:ind w:right="5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-</w:t>
            </w:r>
            <w:r w:rsidRPr="00DA474E">
              <w:rPr>
                <w:sz w:val="24"/>
                <w:szCs w:val="24"/>
              </w:rPr>
              <w:tab/>
              <w:t xml:space="preserve">моделировать ситуации и </w:t>
            </w:r>
            <w:proofErr w:type="spellStart"/>
            <w:proofErr w:type="gramStart"/>
            <w:r w:rsidRPr="00DA474E">
              <w:rPr>
                <w:sz w:val="24"/>
                <w:szCs w:val="24"/>
              </w:rPr>
              <w:t>анализиро</w:t>
            </w:r>
            <w:proofErr w:type="spellEnd"/>
            <w:r w:rsidRPr="00DA474E">
              <w:rPr>
                <w:sz w:val="24"/>
                <w:szCs w:val="24"/>
              </w:rPr>
              <w:softHyphen/>
            </w:r>
            <w:r w:rsidRPr="00DA474E">
              <w:rPr>
                <w:sz w:val="24"/>
                <w:szCs w:val="24"/>
              </w:rPr>
              <w:br/>
            </w:r>
            <w:proofErr w:type="spellStart"/>
            <w:r w:rsidRPr="00DA474E">
              <w:rPr>
                <w:sz w:val="24"/>
                <w:szCs w:val="24"/>
              </w:rPr>
              <w:t>вать</w:t>
            </w:r>
            <w:proofErr w:type="spellEnd"/>
            <w:proofErr w:type="gramEnd"/>
            <w:r w:rsidRPr="00DA474E">
              <w:rPr>
                <w:sz w:val="24"/>
                <w:szCs w:val="24"/>
              </w:rPr>
              <w:t xml:space="preserve"> их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C06486" w:rsidP="00DA474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CC3F01" w:rsidRPr="00DA474E">
              <w:rPr>
                <w:sz w:val="24"/>
                <w:szCs w:val="24"/>
              </w:rPr>
              <w:t>.05</w:t>
            </w:r>
          </w:p>
          <w:p w:rsidR="00CC3F01" w:rsidRPr="00DA474E" w:rsidRDefault="00CC3F01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CC3F01" w:rsidRPr="00DA474E" w:rsidRDefault="00CC3F01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CC3F01" w:rsidRPr="00DA474E" w:rsidRDefault="00CC3F01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CC3F01" w:rsidRPr="00DA474E" w:rsidRDefault="00CC3F01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CC3F01" w:rsidRPr="00DA474E" w:rsidRDefault="00C06486" w:rsidP="00DA474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CC3F01" w:rsidRPr="00DA474E">
              <w:rPr>
                <w:sz w:val="24"/>
                <w:szCs w:val="24"/>
              </w:rPr>
              <w:t xml:space="preserve"> 05</w:t>
            </w:r>
          </w:p>
          <w:p w:rsidR="00CC3F01" w:rsidRPr="00DA474E" w:rsidRDefault="00CC3F01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CC3F01" w:rsidRPr="00DA474E" w:rsidRDefault="00CC3F01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CC3F01" w:rsidRPr="00DA474E" w:rsidRDefault="00CC3F01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CC3F01" w:rsidRPr="00DA474E" w:rsidRDefault="00CC3F01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CC3F01" w:rsidRPr="00DA474E" w:rsidRDefault="00CC3F01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CC3F01" w:rsidRPr="00DA474E" w:rsidRDefault="00CC3F01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CC3F01" w:rsidRPr="00DA474E" w:rsidRDefault="00CC3F01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CC3F01" w:rsidRPr="00DA474E" w:rsidRDefault="00CC3F01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CC3F01" w:rsidRPr="00DA474E" w:rsidRDefault="00CC3F01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CC3F01" w:rsidRPr="00DA474E" w:rsidRDefault="00CC3F01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CC3F01" w:rsidRPr="00DA474E" w:rsidRDefault="00CC3F01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CC3F01" w:rsidRPr="00DA474E" w:rsidRDefault="00CC3F01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CC3F01" w:rsidRPr="00DA474E" w:rsidRDefault="00CC3F01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CC3F01" w:rsidRPr="00DA474E" w:rsidRDefault="00CC3F01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CC3F01" w:rsidRPr="00DA474E" w:rsidRDefault="00CC3F01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CC3F01" w:rsidRPr="00DA474E" w:rsidRDefault="00CC3F01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6538BC" w:rsidRPr="00DA474E" w:rsidTr="004107E3">
        <w:trPr>
          <w:trHeight w:hRule="exact" w:val="138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spacing w:line="226" w:lineRule="exact"/>
              <w:ind w:left="43" w:right="29"/>
              <w:rPr>
                <w:spacing w:val="-5"/>
                <w:sz w:val="24"/>
                <w:szCs w:val="24"/>
              </w:rPr>
            </w:pPr>
            <w:r w:rsidRPr="00DA474E">
              <w:rPr>
                <w:spacing w:val="-5"/>
                <w:sz w:val="24"/>
                <w:szCs w:val="24"/>
              </w:rPr>
              <w:t>34-</w:t>
            </w:r>
          </w:p>
          <w:p w:rsidR="006538BC" w:rsidRPr="00DA474E" w:rsidRDefault="006538BC" w:rsidP="00DA474E">
            <w:pPr>
              <w:shd w:val="clear" w:color="auto" w:fill="FFFFFF"/>
              <w:spacing w:line="226" w:lineRule="exact"/>
              <w:ind w:left="43" w:right="29"/>
              <w:rPr>
                <w:spacing w:val="-5"/>
                <w:sz w:val="24"/>
                <w:szCs w:val="24"/>
              </w:rPr>
            </w:pPr>
          </w:p>
          <w:p w:rsidR="006538BC" w:rsidRPr="00DA474E" w:rsidRDefault="006538BC" w:rsidP="00DA474E">
            <w:pPr>
              <w:shd w:val="clear" w:color="auto" w:fill="FFFFFF"/>
              <w:spacing w:line="226" w:lineRule="exact"/>
              <w:ind w:left="43" w:right="29"/>
              <w:rPr>
                <w:spacing w:val="-5"/>
                <w:sz w:val="24"/>
                <w:szCs w:val="24"/>
              </w:rPr>
            </w:pPr>
          </w:p>
          <w:p w:rsidR="006538BC" w:rsidRPr="00DA474E" w:rsidRDefault="006538BC" w:rsidP="00DA474E">
            <w:pPr>
              <w:shd w:val="clear" w:color="auto" w:fill="FFFFFF"/>
              <w:spacing w:line="226" w:lineRule="exact"/>
              <w:ind w:left="43" w:right="29"/>
              <w:rPr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 xml:space="preserve"> Общество и его сферы</w:t>
            </w:r>
          </w:p>
          <w:p w:rsidR="006538BC" w:rsidRPr="00DA474E" w:rsidRDefault="006538BC" w:rsidP="00DA474E">
            <w:pPr>
              <w:shd w:val="clear" w:color="auto" w:fill="FFFFFF"/>
              <w:ind w:left="5"/>
              <w:rPr>
                <w:sz w:val="24"/>
                <w:szCs w:val="24"/>
              </w:rPr>
            </w:pPr>
          </w:p>
          <w:p w:rsidR="006538BC" w:rsidRPr="00DA474E" w:rsidRDefault="006538BC" w:rsidP="00DA474E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1</w:t>
            </w:r>
          </w:p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</w:p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Контрольный урок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Решение познавательных задач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C06486" w:rsidP="00DA474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CC3F01" w:rsidRPr="00DA474E">
              <w:rPr>
                <w:sz w:val="24"/>
                <w:szCs w:val="24"/>
              </w:rPr>
              <w:t>.05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6538BC" w:rsidRPr="00DA474E" w:rsidTr="004107E3">
        <w:trPr>
          <w:trHeight w:hRule="exact" w:val="138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spacing w:line="226" w:lineRule="exact"/>
              <w:ind w:left="43" w:right="29"/>
              <w:rPr>
                <w:spacing w:val="-5"/>
                <w:sz w:val="24"/>
                <w:szCs w:val="24"/>
              </w:rPr>
            </w:pPr>
          </w:p>
          <w:p w:rsidR="006538BC" w:rsidRPr="00DA474E" w:rsidRDefault="006538BC" w:rsidP="00DA474E">
            <w:pPr>
              <w:shd w:val="clear" w:color="auto" w:fill="FFFFFF"/>
              <w:spacing w:line="226" w:lineRule="exact"/>
              <w:ind w:left="43" w:right="29"/>
              <w:rPr>
                <w:spacing w:val="-5"/>
                <w:sz w:val="24"/>
                <w:szCs w:val="24"/>
              </w:rPr>
            </w:pPr>
            <w:r w:rsidRPr="00DA474E">
              <w:rPr>
                <w:spacing w:val="-5"/>
                <w:sz w:val="24"/>
                <w:szCs w:val="24"/>
              </w:rPr>
              <w:t>35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ind w:left="5"/>
              <w:rPr>
                <w:b/>
                <w:sz w:val="24"/>
                <w:szCs w:val="24"/>
              </w:rPr>
            </w:pPr>
            <w:r w:rsidRPr="00DA474E">
              <w:rPr>
                <w:b/>
                <w:sz w:val="24"/>
                <w:szCs w:val="24"/>
              </w:rPr>
              <w:t>Итоговое</w:t>
            </w:r>
          </w:p>
          <w:p w:rsidR="006538BC" w:rsidRPr="00DA474E" w:rsidRDefault="006538BC" w:rsidP="00DA474E">
            <w:pPr>
              <w:shd w:val="clear" w:color="auto" w:fill="FFFFFF"/>
              <w:ind w:left="5"/>
              <w:rPr>
                <w:b/>
                <w:sz w:val="24"/>
                <w:szCs w:val="24"/>
              </w:rPr>
            </w:pPr>
            <w:r w:rsidRPr="00DA474E">
              <w:rPr>
                <w:b/>
                <w:sz w:val="24"/>
                <w:szCs w:val="24"/>
              </w:rPr>
              <w:t>Повторение резерв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DA474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  <w:r w:rsidRPr="00DA474E">
              <w:rPr>
                <w:sz w:val="24"/>
                <w:szCs w:val="24"/>
              </w:rPr>
              <w:t>Итоговый урок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C06486" w:rsidP="00DA474E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CC3F01" w:rsidRPr="00DA474E">
              <w:rPr>
                <w:sz w:val="24"/>
                <w:szCs w:val="24"/>
              </w:rPr>
              <w:t>.05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BC" w:rsidRPr="00DA474E" w:rsidRDefault="006538BC" w:rsidP="00DA474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F83744" w:rsidRPr="00DA474E" w:rsidRDefault="00F83744" w:rsidP="00DA474E">
      <w:pPr>
        <w:tabs>
          <w:tab w:val="left" w:pos="1140"/>
        </w:tabs>
        <w:rPr>
          <w:sz w:val="24"/>
          <w:szCs w:val="24"/>
        </w:rPr>
      </w:pPr>
    </w:p>
    <w:p w:rsidR="00F83744" w:rsidRPr="00DA474E" w:rsidRDefault="00F83744" w:rsidP="00DA474E">
      <w:pPr>
        <w:tabs>
          <w:tab w:val="left" w:pos="1140"/>
        </w:tabs>
        <w:rPr>
          <w:sz w:val="24"/>
          <w:szCs w:val="24"/>
        </w:rPr>
      </w:pPr>
    </w:p>
    <w:p w:rsidR="00F83744" w:rsidRPr="00DA474E" w:rsidRDefault="00F83744" w:rsidP="00DA474E">
      <w:pPr>
        <w:tabs>
          <w:tab w:val="left" w:pos="1140"/>
        </w:tabs>
        <w:rPr>
          <w:sz w:val="24"/>
          <w:szCs w:val="24"/>
        </w:rPr>
      </w:pPr>
    </w:p>
    <w:p w:rsidR="00F83744" w:rsidRPr="00DA474E" w:rsidRDefault="00F83744" w:rsidP="00DA474E">
      <w:pPr>
        <w:tabs>
          <w:tab w:val="left" w:pos="1140"/>
        </w:tabs>
        <w:rPr>
          <w:sz w:val="24"/>
          <w:szCs w:val="24"/>
        </w:rPr>
      </w:pPr>
    </w:p>
    <w:p w:rsidR="000A3CE4" w:rsidRPr="00DA474E" w:rsidRDefault="000A3CE4" w:rsidP="00DA474E">
      <w:pPr>
        <w:tabs>
          <w:tab w:val="left" w:pos="1140"/>
        </w:tabs>
        <w:rPr>
          <w:sz w:val="24"/>
          <w:szCs w:val="24"/>
        </w:rPr>
      </w:pPr>
    </w:p>
    <w:p w:rsidR="000A3CE4" w:rsidRPr="00DA474E" w:rsidRDefault="000A3CE4" w:rsidP="00DA474E">
      <w:pPr>
        <w:tabs>
          <w:tab w:val="left" w:pos="1140"/>
        </w:tabs>
        <w:rPr>
          <w:sz w:val="24"/>
          <w:szCs w:val="24"/>
        </w:rPr>
      </w:pPr>
    </w:p>
    <w:p w:rsidR="000A3CE4" w:rsidRPr="00DA474E" w:rsidRDefault="000A3CE4" w:rsidP="00DA474E">
      <w:pPr>
        <w:tabs>
          <w:tab w:val="left" w:pos="1140"/>
        </w:tabs>
        <w:rPr>
          <w:sz w:val="24"/>
          <w:szCs w:val="24"/>
        </w:rPr>
      </w:pPr>
    </w:p>
    <w:p w:rsidR="000A3CE4" w:rsidRPr="00DA474E" w:rsidRDefault="000A3CE4" w:rsidP="00DA474E">
      <w:pPr>
        <w:tabs>
          <w:tab w:val="left" w:pos="1140"/>
        </w:tabs>
        <w:rPr>
          <w:sz w:val="24"/>
          <w:szCs w:val="24"/>
        </w:rPr>
      </w:pPr>
    </w:p>
    <w:p w:rsidR="000A3CE4" w:rsidRPr="00DA474E" w:rsidRDefault="000A3CE4" w:rsidP="00DA474E">
      <w:pPr>
        <w:tabs>
          <w:tab w:val="left" w:pos="1140"/>
        </w:tabs>
        <w:rPr>
          <w:sz w:val="24"/>
          <w:szCs w:val="24"/>
        </w:rPr>
      </w:pPr>
    </w:p>
    <w:p w:rsidR="000A3CE4" w:rsidRPr="00DA474E" w:rsidRDefault="000A3CE4" w:rsidP="00DA474E">
      <w:pPr>
        <w:tabs>
          <w:tab w:val="left" w:pos="1140"/>
        </w:tabs>
        <w:rPr>
          <w:sz w:val="24"/>
          <w:szCs w:val="24"/>
        </w:rPr>
      </w:pPr>
    </w:p>
    <w:p w:rsidR="000A3CE4" w:rsidRPr="00DA474E" w:rsidRDefault="000A3CE4" w:rsidP="00DA474E">
      <w:pPr>
        <w:tabs>
          <w:tab w:val="left" w:pos="1140"/>
        </w:tabs>
        <w:rPr>
          <w:sz w:val="24"/>
          <w:szCs w:val="24"/>
        </w:rPr>
      </w:pPr>
    </w:p>
    <w:p w:rsidR="000A3CE4" w:rsidRPr="00DA474E" w:rsidRDefault="000A3CE4" w:rsidP="00DA474E">
      <w:pPr>
        <w:tabs>
          <w:tab w:val="left" w:pos="1140"/>
        </w:tabs>
        <w:rPr>
          <w:sz w:val="24"/>
          <w:szCs w:val="24"/>
        </w:rPr>
      </w:pPr>
    </w:p>
    <w:p w:rsidR="000A3CE4" w:rsidRPr="00DA474E" w:rsidRDefault="000A3CE4" w:rsidP="00DA474E">
      <w:pPr>
        <w:tabs>
          <w:tab w:val="left" w:pos="1140"/>
        </w:tabs>
        <w:rPr>
          <w:sz w:val="24"/>
          <w:szCs w:val="24"/>
        </w:rPr>
      </w:pPr>
    </w:p>
    <w:p w:rsidR="000A3CE4" w:rsidRPr="00DA474E" w:rsidRDefault="000A3CE4" w:rsidP="00DA474E">
      <w:pPr>
        <w:tabs>
          <w:tab w:val="left" w:pos="1140"/>
        </w:tabs>
        <w:rPr>
          <w:sz w:val="24"/>
          <w:szCs w:val="24"/>
        </w:rPr>
      </w:pPr>
    </w:p>
    <w:p w:rsidR="000A3CE4" w:rsidRPr="00DA474E" w:rsidRDefault="000A3CE4" w:rsidP="00DA474E">
      <w:pPr>
        <w:tabs>
          <w:tab w:val="left" w:pos="1140"/>
        </w:tabs>
        <w:rPr>
          <w:sz w:val="24"/>
          <w:szCs w:val="24"/>
        </w:rPr>
      </w:pPr>
    </w:p>
    <w:p w:rsidR="000A3CE4" w:rsidRPr="00DA474E" w:rsidRDefault="000A3CE4" w:rsidP="00DA474E">
      <w:pPr>
        <w:tabs>
          <w:tab w:val="left" w:pos="1140"/>
        </w:tabs>
        <w:rPr>
          <w:sz w:val="24"/>
          <w:szCs w:val="24"/>
        </w:rPr>
      </w:pPr>
    </w:p>
    <w:p w:rsidR="000A3CE4" w:rsidRPr="00DA474E" w:rsidRDefault="000A3CE4" w:rsidP="00DA474E">
      <w:pPr>
        <w:tabs>
          <w:tab w:val="left" w:pos="1140"/>
        </w:tabs>
        <w:rPr>
          <w:sz w:val="24"/>
          <w:szCs w:val="24"/>
        </w:rPr>
      </w:pPr>
    </w:p>
    <w:p w:rsidR="00F83744" w:rsidRPr="00DA474E" w:rsidRDefault="00DA474E" w:rsidP="00804761">
      <w:pPr>
        <w:tabs>
          <w:tab w:val="left" w:pos="5415"/>
        </w:tabs>
        <w:spacing w:line="240" w:lineRule="atLeast"/>
        <w:rPr>
          <w:b/>
          <w:bCs/>
          <w:color w:val="000000"/>
        </w:rPr>
      </w:pPr>
      <w:r>
        <w:rPr>
          <w:b/>
          <w:color w:val="000000"/>
          <w:sz w:val="24"/>
          <w:szCs w:val="24"/>
        </w:rPr>
        <w:t xml:space="preserve">                                                                                               </w:t>
      </w:r>
      <w:r w:rsidRPr="00DA474E">
        <w:rPr>
          <w:sz w:val="24"/>
          <w:szCs w:val="24"/>
        </w:rPr>
        <w:t xml:space="preserve"> </w:t>
      </w:r>
    </w:p>
    <w:p w:rsidR="00A96E19" w:rsidRPr="00DA474E" w:rsidRDefault="00A96E19" w:rsidP="00DA474E">
      <w:pPr>
        <w:rPr>
          <w:sz w:val="24"/>
          <w:szCs w:val="24"/>
        </w:rPr>
      </w:pPr>
    </w:p>
    <w:sectPr w:rsidR="00A96E19" w:rsidRPr="00DA474E" w:rsidSect="002F3C34">
      <w:footerReference w:type="default" r:id="rId9"/>
      <w:pgSz w:w="16838" w:h="11906" w:orient="landscape"/>
      <w:pgMar w:top="284" w:right="67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F3E" w:rsidRDefault="00871F3E">
      <w:r>
        <w:separator/>
      </w:r>
    </w:p>
  </w:endnote>
  <w:endnote w:type="continuationSeparator" w:id="0">
    <w:p w:rsidR="00871F3E" w:rsidRDefault="00871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486" w:rsidRDefault="00C06486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9095B">
      <w:rPr>
        <w:noProof/>
      </w:rPr>
      <w:t>1</w:t>
    </w:r>
    <w:r>
      <w:rPr>
        <w:noProof/>
      </w:rPr>
      <w:fldChar w:fldCharType="end"/>
    </w:r>
  </w:p>
  <w:p w:rsidR="00C06486" w:rsidRDefault="00C0648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F3E" w:rsidRDefault="00871F3E">
      <w:r>
        <w:separator/>
      </w:r>
    </w:p>
  </w:footnote>
  <w:footnote w:type="continuationSeparator" w:id="0">
    <w:p w:rsidR="00871F3E" w:rsidRDefault="00871F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9A8C024"/>
    <w:lvl w:ilvl="0">
      <w:numFmt w:val="bullet"/>
      <w:lvlText w:val="*"/>
      <w:lvlJc w:val="left"/>
    </w:lvl>
  </w:abstractNum>
  <w:abstractNum w:abstractNumId="1">
    <w:nsid w:val="00532269"/>
    <w:multiLevelType w:val="multilevel"/>
    <w:tmpl w:val="89D67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16D5DC8"/>
    <w:multiLevelType w:val="hybridMultilevel"/>
    <w:tmpl w:val="44AE46B6"/>
    <w:lvl w:ilvl="0" w:tplc="FFFFFFFF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BB541F"/>
    <w:multiLevelType w:val="multilevel"/>
    <w:tmpl w:val="FE2CA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E86E91"/>
    <w:multiLevelType w:val="hybridMultilevel"/>
    <w:tmpl w:val="4590F3DA"/>
    <w:lvl w:ilvl="0" w:tplc="528890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CB52158"/>
    <w:multiLevelType w:val="multilevel"/>
    <w:tmpl w:val="BDDC5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DBC282F"/>
    <w:multiLevelType w:val="multilevel"/>
    <w:tmpl w:val="9716B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DEE110F"/>
    <w:multiLevelType w:val="singleLevel"/>
    <w:tmpl w:val="9DDA42E0"/>
    <w:lvl w:ilvl="0">
      <w:start w:val="1"/>
      <w:numFmt w:val="bullet"/>
      <w:lvlText w:val="−"/>
      <w:lvlJc w:val="left"/>
      <w:pPr>
        <w:tabs>
          <w:tab w:val="num" w:pos="360"/>
        </w:tabs>
        <w:ind w:left="170" w:hanging="17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8">
    <w:nsid w:val="117A2948"/>
    <w:multiLevelType w:val="singleLevel"/>
    <w:tmpl w:val="9DDA42E0"/>
    <w:lvl w:ilvl="0">
      <w:start w:val="1"/>
      <w:numFmt w:val="bullet"/>
      <w:lvlText w:val="−"/>
      <w:lvlJc w:val="left"/>
      <w:pPr>
        <w:tabs>
          <w:tab w:val="num" w:pos="360"/>
        </w:tabs>
        <w:ind w:left="170" w:hanging="17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>
    <w:nsid w:val="13845560"/>
    <w:multiLevelType w:val="singleLevel"/>
    <w:tmpl w:val="9DDA42E0"/>
    <w:lvl w:ilvl="0">
      <w:start w:val="1"/>
      <w:numFmt w:val="bullet"/>
      <w:lvlText w:val="−"/>
      <w:lvlJc w:val="left"/>
      <w:pPr>
        <w:tabs>
          <w:tab w:val="num" w:pos="360"/>
        </w:tabs>
        <w:ind w:left="170" w:hanging="17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0">
    <w:nsid w:val="16C1320F"/>
    <w:multiLevelType w:val="singleLevel"/>
    <w:tmpl w:val="369442F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1">
    <w:nsid w:val="19E52C9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2">
    <w:nsid w:val="1C74499B"/>
    <w:multiLevelType w:val="singleLevel"/>
    <w:tmpl w:val="9DDA42E0"/>
    <w:lvl w:ilvl="0">
      <w:start w:val="1"/>
      <w:numFmt w:val="bullet"/>
      <w:lvlText w:val="−"/>
      <w:lvlJc w:val="left"/>
      <w:pPr>
        <w:tabs>
          <w:tab w:val="num" w:pos="360"/>
        </w:tabs>
        <w:ind w:left="170" w:hanging="17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3">
    <w:nsid w:val="1D5F6A55"/>
    <w:multiLevelType w:val="singleLevel"/>
    <w:tmpl w:val="9DDA42E0"/>
    <w:lvl w:ilvl="0">
      <w:start w:val="1"/>
      <w:numFmt w:val="bullet"/>
      <w:lvlText w:val="−"/>
      <w:lvlJc w:val="left"/>
      <w:pPr>
        <w:tabs>
          <w:tab w:val="num" w:pos="360"/>
        </w:tabs>
        <w:ind w:left="170" w:hanging="17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4">
    <w:nsid w:val="22043112"/>
    <w:multiLevelType w:val="multilevel"/>
    <w:tmpl w:val="70FAC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5B66EB1"/>
    <w:multiLevelType w:val="singleLevel"/>
    <w:tmpl w:val="9DDA42E0"/>
    <w:lvl w:ilvl="0">
      <w:start w:val="1"/>
      <w:numFmt w:val="bullet"/>
      <w:lvlText w:val="−"/>
      <w:lvlJc w:val="left"/>
      <w:pPr>
        <w:tabs>
          <w:tab w:val="num" w:pos="360"/>
        </w:tabs>
        <w:ind w:left="170" w:hanging="17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>
    <w:nsid w:val="2A402631"/>
    <w:multiLevelType w:val="singleLevel"/>
    <w:tmpl w:val="9DDA42E0"/>
    <w:lvl w:ilvl="0">
      <w:start w:val="1"/>
      <w:numFmt w:val="bullet"/>
      <w:lvlText w:val="−"/>
      <w:lvlJc w:val="left"/>
      <w:pPr>
        <w:tabs>
          <w:tab w:val="num" w:pos="360"/>
        </w:tabs>
        <w:ind w:left="170" w:hanging="17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7">
    <w:nsid w:val="34B12A1D"/>
    <w:multiLevelType w:val="multilevel"/>
    <w:tmpl w:val="BC2EE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7963D6C"/>
    <w:multiLevelType w:val="multilevel"/>
    <w:tmpl w:val="3314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E9461D9"/>
    <w:multiLevelType w:val="hybridMultilevel"/>
    <w:tmpl w:val="3FBC6F96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F044BB0"/>
    <w:multiLevelType w:val="singleLevel"/>
    <w:tmpl w:val="9DDA42E0"/>
    <w:lvl w:ilvl="0">
      <w:start w:val="1"/>
      <w:numFmt w:val="bullet"/>
      <w:lvlText w:val="−"/>
      <w:lvlJc w:val="left"/>
      <w:pPr>
        <w:tabs>
          <w:tab w:val="num" w:pos="360"/>
        </w:tabs>
        <w:ind w:left="170" w:hanging="17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1">
    <w:nsid w:val="3FE02CD5"/>
    <w:multiLevelType w:val="multilevel"/>
    <w:tmpl w:val="65000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6557A9C"/>
    <w:multiLevelType w:val="multilevel"/>
    <w:tmpl w:val="E50E0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78616E8"/>
    <w:multiLevelType w:val="multilevel"/>
    <w:tmpl w:val="516AC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BB641F3"/>
    <w:multiLevelType w:val="hybridMultilevel"/>
    <w:tmpl w:val="C982F6E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E55617C"/>
    <w:multiLevelType w:val="singleLevel"/>
    <w:tmpl w:val="9DDA42E0"/>
    <w:lvl w:ilvl="0">
      <w:start w:val="1"/>
      <w:numFmt w:val="bullet"/>
      <w:lvlText w:val="−"/>
      <w:lvlJc w:val="left"/>
      <w:pPr>
        <w:tabs>
          <w:tab w:val="num" w:pos="360"/>
        </w:tabs>
        <w:ind w:left="170" w:hanging="17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6">
    <w:nsid w:val="51F32BD1"/>
    <w:multiLevelType w:val="multilevel"/>
    <w:tmpl w:val="70920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226478D"/>
    <w:multiLevelType w:val="multilevel"/>
    <w:tmpl w:val="5D84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44D589F"/>
    <w:multiLevelType w:val="multilevel"/>
    <w:tmpl w:val="1A24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4992B5D"/>
    <w:multiLevelType w:val="multilevel"/>
    <w:tmpl w:val="A6522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9770459"/>
    <w:multiLevelType w:val="multilevel"/>
    <w:tmpl w:val="F3C80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BE108C9"/>
    <w:multiLevelType w:val="singleLevel"/>
    <w:tmpl w:val="9DDA42E0"/>
    <w:lvl w:ilvl="0">
      <w:start w:val="1"/>
      <w:numFmt w:val="bullet"/>
      <w:lvlText w:val="−"/>
      <w:lvlJc w:val="left"/>
      <w:pPr>
        <w:tabs>
          <w:tab w:val="num" w:pos="360"/>
        </w:tabs>
        <w:ind w:left="170" w:hanging="17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2">
    <w:nsid w:val="60A9014B"/>
    <w:multiLevelType w:val="hybridMultilevel"/>
    <w:tmpl w:val="71B48D70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5943B60"/>
    <w:multiLevelType w:val="singleLevel"/>
    <w:tmpl w:val="9DDA42E0"/>
    <w:lvl w:ilvl="0">
      <w:start w:val="1"/>
      <w:numFmt w:val="bullet"/>
      <w:lvlText w:val="−"/>
      <w:lvlJc w:val="left"/>
      <w:pPr>
        <w:tabs>
          <w:tab w:val="num" w:pos="360"/>
        </w:tabs>
        <w:ind w:left="170" w:hanging="17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4">
    <w:nsid w:val="6BB54F81"/>
    <w:multiLevelType w:val="multilevel"/>
    <w:tmpl w:val="8D740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D256F41"/>
    <w:multiLevelType w:val="singleLevel"/>
    <w:tmpl w:val="9DDA42E0"/>
    <w:lvl w:ilvl="0">
      <w:start w:val="1"/>
      <w:numFmt w:val="bullet"/>
      <w:lvlText w:val="−"/>
      <w:lvlJc w:val="left"/>
      <w:pPr>
        <w:tabs>
          <w:tab w:val="num" w:pos="360"/>
        </w:tabs>
        <w:ind w:left="170" w:hanging="17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6">
    <w:nsid w:val="76CA7F7C"/>
    <w:multiLevelType w:val="hybridMultilevel"/>
    <w:tmpl w:val="C8AE6AD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80C345C"/>
    <w:multiLevelType w:val="multilevel"/>
    <w:tmpl w:val="BFC20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E2B190D"/>
    <w:multiLevelType w:val="singleLevel"/>
    <w:tmpl w:val="9DDA42E0"/>
    <w:lvl w:ilvl="0">
      <w:start w:val="1"/>
      <w:numFmt w:val="bullet"/>
      <w:lvlText w:val="−"/>
      <w:lvlJc w:val="left"/>
      <w:pPr>
        <w:tabs>
          <w:tab w:val="num" w:pos="360"/>
        </w:tabs>
        <w:ind w:left="170" w:hanging="17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num w:numId="1">
    <w:abstractNumId w:val="11"/>
  </w:num>
  <w:num w:numId="2">
    <w:abstractNumId w:val="35"/>
  </w:num>
  <w:num w:numId="3">
    <w:abstractNumId w:val="15"/>
  </w:num>
  <w:num w:numId="4">
    <w:abstractNumId w:val="20"/>
  </w:num>
  <w:num w:numId="5">
    <w:abstractNumId w:val="31"/>
  </w:num>
  <w:num w:numId="6">
    <w:abstractNumId w:val="16"/>
  </w:num>
  <w:num w:numId="7">
    <w:abstractNumId w:val="13"/>
  </w:num>
  <w:num w:numId="8">
    <w:abstractNumId w:val="8"/>
  </w:num>
  <w:num w:numId="9">
    <w:abstractNumId w:val="33"/>
  </w:num>
  <w:num w:numId="10">
    <w:abstractNumId w:val="12"/>
  </w:num>
  <w:num w:numId="11">
    <w:abstractNumId w:val="9"/>
  </w:num>
  <w:num w:numId="12">
    <w:abstractNumId w:val="25"/>
  </w:num>
  <w:num w:numId="13">
    <w:abstractNumId w:val="38"/>
  </w:num>
  <w:num w:numId="14">
    <w:abstractNumId w:val="7"/>
  </w:num>
  <w:num w:numId="15">
    <w:abstractNumId w:val="4"/>
  </w:num>
  <w:num w:numId="16">
    <w:abstractNumId w:val="10"/>
    <w:lvlOverride w:ilvl="0">
      <w:startOverride w:val="1"/>
    </w:lvlOverride>
  </w:num>
  <w:num w:numId="17">
    <w:abstractNumId w:val="0"/>
    <w:lvlOverride w:ilvl="0">
      <w:lvl w:ilvl="0">
        <w:numFmt w:val="bullet"/>
        <w:lvlText w:val="-"/>
        <w:legacy w:legacy="1" w:legacySpace="0" w:legacyIndent="129"/>
        <w:lvlJc w:val="left"/>
        <w:rPr>
          <w:rFonts w:ascii="Arial" w:hAnsi="Arial" w:hint="default"/>
        </w:rPr>
      </w:lvl>
    </w:lvlOverride>
  </w:num>
  <w:num w:numId="18">
    <w:abstractNumId w:val="0"/>
    <w:lvlOverride w:ilvl="0">
      <w:lvl w:ilvl="0">
        <w:numFmt w:val="bullet"/>
        <w:lvlText w:val="-"/>
        <w:legacy w:legacy="1" w:legacySpace="0" w:legacyIndent="120"/>
        <w:lvlJc w:val="left"/>
        <w:rPr>
          <w:rFonts w:ascii="Arial" w:hAnsi="Arial" w:hint="default"/>
        </w:rPr>
      </w:lvl>
    </w:lvlOverride>
  </w:num>
  <w:num w:numId="19">
    <w:abstractNumId w:val="0"/>
    <w:lvlOverride w:ilvl="0">
      <w:lvl w:ilvl="0">
        <w:numFmt w:val="bullet"/>
        <w:lvlText w:val="-"/>
        <w:legacy w:legacy="1" w:legacySpace="0" w:legacyIndent="125"/>
        <w:lvlJc w:val="left"/>
        <w:rPr>
          <w:rFonts w:ascii="Arial" w:hAnsi="Arial" w:hint="default"/>
        </w:rPr>
      </w:lvl>
    </w:lvlOverride>
  </w:num>
  <w:num w:numId="20">
    <w:abstractNumId w:val="23"/>
  </w:num>
  <w:num w:numId="21">
    <w:abstractNumId w:val="29"/>
  </w:num>
  <w:num w:numId="22">
    <w:abstractNumId w:val="6"/>
  </w:num>
  <w:num w:numId="23">
    <w:abstractNumId w:val="34"/>
  </w:num>
  <w:num w:numId="24">
    <w:abstractNumId w:val="1"/>
  </w:num>
  <w:num w:numId="25">
    <w:abstractNumId w:val="30"/>
  </w:num>
  <w:num w:numId="26">
    <w:abstractNumId w:val="26"/>
  </w:num>
  <w:num w:numId="27">
    <w:abstractNumId w:val="18"/>
  </w:num>
  <w:num w:numId="28">
    <w:abstractNumId w:val="5"/>
  </w:num>
  <w:num w:numId="29">
    <w:abstractNumId w:val="21"/>
  </w:num>
  <w:num w:numId="30">
    <w:abstractNumId w:val="3"/>
  </w:num>
  <w:num w:numId="31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32">
    <w:abstractNumId w:val="19"/>
  </w:num>
  <w:num w:numId="33">
    <w:abstractNumId w:val="2"/>
  </w:num>
  <w:num w:numId="34">
    <w:abstractNumId w:val="32"/>
  </w:num>
  <w:num w:numId="35">
    <w:abstractNumId w:val="24"/>
  </w:num>
  <w:num w:numId="36">
    <w:abstractNumId w:val="36"/>
  </w:num>
  <w:num w:numId="37">
    <w:abstractNumId w:val="27"/>
  </w:num>
  <w:num w:numId="38">
    <w:abstractNumId w:val="28"/>
  </w:num>
  <w:num w:numId="39">
    <w:abstractNumId w:val="22"/>
  </w:num>
  <w:num w:numId="40">
    <w:abstractNumId w:val="17"/>
  </w:num>
  <w:num w:numId="41">
    <w:abstractNumId w:val="37"/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824"/>
    <w:rsid w:val="000004B4"/>
    <w:rsid w:val="00034ABE"/>
    <w:rsid w:val="000A3CE4"/>
    <w:rsid w:val="001265AF"/>
    <w:rsid w:val="00167BD5"/>
    <w:rsid w:val="001C4BDA"/>
    <w:rsid w:val="002F3C34"/>
    <w:rsid w:val="004107E3"/>
    <w:rsid w:val="004B40FD"/>
    <w:rsid w:val="006538BC"/>
    <w:rsid w:val="006E0CEC"/>
    <w:rsid w:val="007017B2"/>
    <w:rsid w:val="00804761"/>
    <w:rsid w:val="00831824"/>
    <w:rsid w:val="00871F3E"/>
    <w:rsid w:val="008D284A"/>
    <w:rsid w:val="00A05A1E"/>
    <w:rsid w:val="00A96E19"/>
    <w:rsid w:val="00B17B39"/>
    <w:rsid w:val="00B22516"/>
    <w:rsid w:val="00BA00C5"/>
    <w:rsid w:val="00BE233F"/>
    <w:rsid w:val="00C049AC"/>
    <w:rsid w:val="00C06486"/>
    <w:rsid w:val="00CC3F01"/>
    <w:rsid w:val="00D11D68"/>
    <w:rsid w:val="00D14841"/>
    <w:rsid w:val="00D1734F"/>
    <w:rsid w:val="00D30E1D"/>
    <w:rsid w:val="00D9095B"/>
    <w:rsid w:val="00DA474E"/>
    <w:rsid w:val="00DC193C"/>
    <w:rsid w:val="00F32F5D"/>
    <w:rsid w:val="00F83744"/>
    <w:rsid w:val="00FC5C87"/>
    <w:rsid w:val="00FD1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7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83744"/>
    <w:pPr>
      <w:keepNext/>
      <w:jc w:val="center"/>
      <w:outlineLvl w:val="0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F8374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F83744"/>
    <w:pPr>
      <w:keepNext/>
      <w:shd w:val="clear" w:color="auto" w:fill="FFFFFF"/>
      <w:spacing w:before="134"/>
      <w:ind w:left="696"/>
      <w:jc w:val="center"/>
      <w:outlineLvl w:val="7"/>
    </w:pPr>
    <w:rPr>
      <w:color w:val="000000"/>
      <w:spacing w:val="-1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8374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8374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F83744"/>
    <w:rPr>
      <w:rFonts w:ascii="Times New Roman" w:eastAsia="Times New Roman" w:hAnsi="Times New Roman" w:cs="Times New Roman"/>
      <w:color w:val="000000"/>
      <w:spacing w:val="-1"/>
      <w:sz w:val="24"/>
      <w:szCs w:val="20"/>
      <w:shd w:val="clear" w:color="auto" w:fill="FFFFFF"/>
      <w:lang w:eastAsia="ru-RU"/>
    </w:rPr>
  </w:style>
  <w:style w:type="paragraph" w:styleId="3">
    <w:name w:val="Body Text 3"/>
    <w:basedOn w:val="a"/>
    <w:link w:val="30"/>
    <w:uiPriority w:val="99"/>
    <w:semiHidden/>
    <w:rsid w:val="00F83744"/>
    <w:pPr>
      <w:shd w:val="clear" w:color="auto" w:fill="FFFFFF"/>
    </w:pPr>
    <w:rPr>
      <w:color w:val="000000"/>
      <w:sz w:val="24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83744"/>
    <w:rPr>
      <w:rFonts w:ascii="Times New Roman" w:eastAsia="Times New Roman" w:hAnsi="Times New Roman" w:cs="Times New Roman"/>
      <w:color w:val="000000"/>
      <w:sz w:val="24"/>
      <w:szCs w:val="20"/>
      <w:shd w:val="clear" w:color="auto" w:fill="FFFFFF"/>
      <w:lang w:eastAsia="ru-RU"/>
    </w:rPr>
  </w:style>
  <w:style w:type="paragraph" w:styleId="a3">
    <w:name w:val="footer"/>
    <w:basedOn w:val="a"/>
    <w:link w:val="a4"/>
    <w:uiPriority w:val="99"/>
    <w:rsid w:val="00F83744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837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rsid w:val="00F8374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837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rsid w:val="00F83744"/>
    <w:rPr>
      <w:rFonts w:cs="Times New Roman"/>
      <w:color w:val="0000FF"/>
      <w:u w:val="single"/>
    </w:rPr>
  </w:style>
  <w:style w:type="paragraph" w:styleId="a8">
    <w:name w:val="Normal (Web)"/>
    <w:basedOn w:val="a"/>
    <w:uiPriority w:val="99"/>
    <w:rsid w:val="00F83744"/>
    <w:pPr>
      <w:spacing w:before="100" w:beforeAutospacing="1" w:after="100" w:afterAutospacing="1"/>
    </w:pPr>
    <w:rPr>
      <w:sz w:val="24"/>
      <w:szCs w:val="24"/>
    </w:rPr>
  </w:style>
  <w:style w:type="paragraph" w:styleId="a9">
    <w:name w:val="Body Text Indent"/>
    <w:basedOn w:val="a"/>
    <w:link w:val="aa"/>
    <w:uiPriority w:val="99"/>
    <w:semiHidden/>
    <w:rsid w:val="00F83744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F837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F8374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F837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grame">
    <w:name w:val="grame"/>
    <w:basedOn w:val="a0"/>
    <w:uiPriority w:val="99"/>
    <w:rsid w:val="00F83744"/>
    <w:rPr>
      <w:rFonts w:cs="Times New Roman"/>
    </w:rPr>
  </w:style>
  <w:style w:type="paragraph" w:styleId="ab">
    <w:name w:val="Plain Text"/>
    <w:basedOn w:val="a"/>
    <w:link w:val="ac"/>
    <w:rsid w:val="00F83744"/>
    <w:rPr>
      <w:rFonts w:ascii="Courier New" w:hAnsi="Courier New"/>
    </w:rPr>
  </w:style>
  <w:style w:type="character" w:customStyle="1" w:styleId="ac">
    <w:name w:val="Текст Знак"/>
    <w:basedOn w:val="a0"/>
    <w:link w:val="ab"/>
    <w:rsid w:val="00F83744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11D6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11D68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Body Text"/>
    <w:basedOn w:val="a"/>
    <w:link w:val="af0"/>
    <w:uiPriority w:val="99"/>
    <w:semiHidden/>
    <w:unhideWhenUsed/>
    <w:rsid w:val="00DA474E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DA474E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1"/>
    <w:rsid w:val="00DA47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7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83744"/>
    <w:pPr>
      <w:keepNext/>
      <w:jc w:val="center"/>
      <w:outlineLvl w:val="0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F8374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F83744"/>
    <w:pPr>
      <w:keepNext/>
      <w:shd w:val="clear" w:color="auto" w:fill="FFFFFF"/>
      <w:spacing w:before="134"/>
      <w:ind w:left="696"/>
      <w:jc w:val="center"/>
      <w:outlineLvl w:val="7"/>
    </w:pPr>
    <w:rPr>
      <w:color w:val="000000"/>
      <w:spacing w:val="-1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8374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8374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F83744"/>
    <w:rPr>
      <w:rFonts w:ascii="Times New Roman" w:eastAsia="Times New Roman" w:hAnsi="Times New Roman" w:cs="Times New Roman"/>
      <w:color w:val="000000"/>
      <w:spacing w:val="-1"/>
      <w:sz w:val="24"/>
      <w:szCs w:val="20"/>
      <w:shd w:val="clear" w:color="auto" w:fill="FFFFFF"/>
      <w:lang w:eastAsia="ru-RU"/>
    </w:rPr>
  </w:style>
  <w:style w:type="paragraph" w:styleId="3">
    <w:name w:val="Body Text 3"/>
    <w:basedOn w:val="a"/>
    <w:link w:val="30"/>
    <w:uiPriority w:val="99"/>
    <w:semiHidden/>
    <w:rsid w:val="00F83744"/>
    <w:pPr>
      <w:shd w:val="clear" w:color="auto" w:fill="FFFFFF"/>
    </w:pPr>
    <w:rPr>
      <w:color w:val="000000"/>
      <w:sz w:val="24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83744"/>
    <w:rPr>
      <w:rFonts w:ascii="Times New Roman" w:eastAsia="Times New Roman" w:hAnsi="Times New Roman" w:cs="Times New Roman"/>
      <w:color w:val="000000"/>
      <w:sz w:val="24"/>
      <w:szCs w:val="20"/>
      <w:shd w:val="clear" w:color="auto" w:fill="FFFFFF"/>
      <w:lang w:eastAsia="ru-RU"/>
    </w:rPr>
  </w:style>
  <w:style w:type="paragraph" w:styleId="a3">
    <w:name w:val="footer"/>
    <w:basedOn w:val="a"/>
    <w:link w:val="a4"/>
    <w:uiPriority w:val="99"/>
    <w:rsid w:val="00F83744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837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rsid w:val="00F8374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837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rsid w:val="00F83744"/>
    <w:rPr>
      <w:rFonts w:cs="Times New Roman"/>
      <w:color w:val="0000FF"/>
      <w:u w:val="single"/>
    </w:rPr>
  </w:style>
  <w:style w:type="paragraph" w:styleId="a8">
    <w:name w:val="Normal (Web)"/>
    <w:basedOn w:val="a"/>
    <w:uiPriority w:val="99"/>
    <w:rsid w:val="00F83744"/>
    <w:pPr>
      <w:spacing w:before="100" w:beforeAutospacing="1" w:after="100" w:afterAutospacing="1"/>
    </w:pPr>
    <w:rPr>
      <w:sz w:val="24"/>
      <w:szCs w:val="24"/>
    </w:rPr>
  </w:style>
  <w:style w:type="paragraph" w:styleId="a9">
    <w:name w:val="Body Text Indent"/>
    <w:basedOn w:val="a"/>
    <w:link w:val="aa"/>
    <w:uiPriority w:val="99"/>
    <w:semiHidden/>
    <w:rsid w:val="00F83744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F837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F8374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F837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grame">
    <w:name w:val="grame"/>
    <w:basedOn w:val="a0"/>
    <w:uiPriority w:val="99"/>
    <w:rsid w:val="00F83744"/>
    <w:rPr>
      <w:rFonts w:cs="Times New Roman"/>
    </w:rPr>
  </w:style>
  <w:style w:type="paragraph" w:styleId="ab">
    <w:name w:val="Plain Text"/>
    <w:basedOn w:val="a"/>
    <w:link w:val="ac"/>
    <w:rsid w:val="00F83744"/>
    <w:rPr>
      <w:rFonts w:ascii="Courier New" w:hAnsi="Courier New"/>
    </w:rPr>
  </w:style>
  <w:style w:type="character" w:customStyle="1" w:styleId="ac">
    <w:name w:val="Текст Знак"/>
    <w:basedOn w:val="a0"/>
    <w:link w:val="ab"/>
    <w:rsid w:val="00F83744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11D6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11D68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Body Text"/>
    <w:basedOn w:val="a"/>
    <w:link w:val="af0"/>
    <w:uiPriority w:val="99"/>
    <w:semiHidden/>
    <w:unhideWhenUsed/>
    <w:rsid w:val="00DA474E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DA474E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1"/>
    <w:rsid w:val="00DA47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9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3387</Words>
  <Characters>19311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Фатхуллин</dc:creator>
  <cp:keywords/>
  <dc:description/>
  <cp:lastModifiedBy>Фатхуллин</cp:lastModifiedBy>
  <cp:revision>26</cp:revision>
  <cp:lastPrinted>2015-09-24T18:34:00Z</cp:lastPrinted>
  <dcterms:created xsi:type="dcterms:W3CDTF">2013-10-17T06:07:00Z</dcterms:created>
  <dcterms:modified xsi:type="dcterms:W3CDTF">2015-12-29T18:32:00Z</dcterms:modified>
</cp:coreProperties>
</file>